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B52429" w14:textId="3983E2C5" w:rsidR="00B338F4" w:rsidRDefault="006A7582" w:rsidP="00B338F4">
      <w:pPr>
        <w:tabs>
          <w:tab w:val="left" w:pos="567"/>
        </w:tabs>
        <w:rPr>
          <w:rFonts w:ascii="Verdana" w:hAnsi="Verdana"/>
          <w:color w:val="4D4F53"/>
        </w:rPr>
      </w:pPr>
      <w:r>
        <w:rPr>
          <w:noProof/>
        </w:rPr>
        <mc:AlternateContent>
          <mc:Choice Requires="wps">
            <w:drawing>
              <wp:anchor distT="45720" distB="45720" distL="114300" distR="114300" simplePos="0" relativeHeight="251658240" behindDoc="0" locked="0" layoutInCell="1" allowOverlap="1" wp14:anchorId="6E38E9F8" wp14:editId="79BEE833">
                <wp:simplePos x="0" y="0"/>
                <wp:positionH relativeFrom="margin">
                  <wp:posOffset>1162050</wp:posOffset>
                </wp:positionH>
                <wp:positionV relativeFrom="paragraph">
                  <wp:posOffset>0</wp:posOffset>
                </wp:positionV>
                <wp:extent cx="3408680" cy="332740"/>
                <wp:effectExtent l="0" t="0" r="20320" b="1016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680" cy="332740"/>
                        </a:xfrm>
                        <a:prstGeom prst="rect">
                          <a:avLst/>
                        </a:prstGeom>
                        <a:solidFill>
                          <a:srgbClr val="FFFFFF"/>
                        </a:solidFill>
                        <a:ln w="9525">
                          <a:solidFill>
                            <a:srgbClr val="000000"/>
                          </a:solidFill>
                          <a:miter lim="800000"/>
                          <a:headEnd/>
                          <a:tailEnd/>
                        </a:ln>
                      </wps:spPr>
                      <wps:txbx>
                        <w:txbxContent>
                          <w:sdt>
                            <w:sdtPr>
                              <w:rPr>
                                <w:rFonts w:ascii="FS Me" w:hAnsi="FS Me"/>
                                <w:b/>
                                <w:color w:val="4D4F53"/>
                                <w:sz w:val="28"/>
                                <w:szCs w:val="28"/>
                              </w:rPr>
                              <w:alias w:val="Title"/>
                              <w:tag w:val=""/>
                              <w:id w:val="826949766"/>
                              <w:placeholder>
                                <w:docPart w:val="559DB527C3C2409FBFBBBB80872B785A"/>
                              </w:placeholder>
                              <w:dataBinding w:prefixMappings="xmlns:ns0='http://purl.org/dc/elements/1.1/' xmlns:ns1='http://schemas.openxmlformats.org/package/2006/metadata/core-properties' " w:xpath="/ns1:coreProperties[1]/ns0:title[1]" w:storeItemID="{6C3C8BC8-F283-45AE-878A-BAB7291924A1}"/>
                              <w:text/>
                            </w:sdtPr>
                            <w:sdtEndPr/>
                            <w:sdtContent>
                              <w:p w14:paraId="2AC0F207" w14:textId="57EF5CD6" w:rsidR="004729E7" w:rsidRPr="008271DA" w:rsidRDefault="003E4E2D" w:rsidP="00D615D1">
                                <w:pPr>
                                  <w:jc w:val="center"/>
                                  <w:rPr>
                                    <w:b/>
                                    <w:color w:val="4D4F53"/>
                                    <w:sz w:val="28"/>
                                    <w:szCs w:val="28"/>
                                  </w:rPr>
                                </w:pPr>
                                <w:r>
                                  <w:rPr>
                                    <w:rFonts w:ascii="FS Me" w:hAnsi="FS Me"/>
                                    <w:b/>
                                    <w:color w:val="4D4F53"/>
                                    <w:sz w:val="28"/>
                                    <w:szCs w:val="28"/>
                                  </w:rPr>
                                  <w:t>Health and Safety</w:t>
                                </w:r>
                                <w:r w:rsidR="00581283">
                                  <w:rPr>
                                    <w:rFonts w:ascii="FS Me" w:hAnsi="FS Me"/>
                                    <w:b/>
                                    <w:color w:val="4D4F53"/>
                                    <w:sz w:val="28"/>
                                    <w:szCs w:val="28"/>
                                  </w:rPr>
                                  <w:t xml:space="preserve"> Policy</w:t>
                                </w:r>
                                <w:r>
                                  <w:rPr>
                                    <w:rFonts w:ascii="FS Me" w:hAnsi="FS Me"/>
                                    <w:b/>
                                    <w:color w:val="4D4F53"/>
                                    <w:sz w:val="28"/>
                                    <w:szCs w:val="28"/>
                                  </w:rPr>
                                  <w:t xml:space="preserve"> Statement</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38E9F8" id="_x0000_t202" coordsize="21600,21600" o:spt="202" path="m,l,21600r21600,l21600,xe">
                <v:stroke joinstyle="miter"/>
                <v:path gradientshapeok="t" o:connecttype="rect"/>
              </v:shapetype>
              <v:shape id="Text Box 2" o:spid="_x0000_s1026" type="#_x0000_t202" style="position:absolute;margin-left:91.5pt;margin-top:0;width:268.4pt;height:26.2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">
                <v:textbox>
                  <w:txbxContent>
                    <w:sdt>
                      <w:sdtPr>
                        <w:rPr>
                          <w:rFonts w:ascii="FS Me" w:hAnsi="FS Me"/>
                          <w:b/>
                          <w:color w:val="4D4F53"/>
                          <w:sz w:val="28"/>
                          <w:szCs w:val="28"/>
                        </w:rPr>
                        <w:alias w:val="Title"/>
                        <w:tag w:val=""/>
                        <w:id w:val="826949766"/>
                        <w:placeholder>
                          <w:docPart w:val="559DB527C3C2409FBFBBBB80872B785A"/>
                        </w:placeholder>
                        <w:dataBinding w:prefixMappings="xmlns:ns0='http://purl.org/dc/elements/1.1/' xmlns:ns1='http://schemas.openxmlformats.org/package/2006/metadata/core-properties' " w:xpath="/ns1:coreProperties[1]/ns0:title[1]" w:storeItemID="{6C3C8BC8-F283-45AE-878A-BAB7291924A1}"/>
                        <w:text/>
                      </w:sdtPr>
                      <w:sdtEndPr/>
                      <w:sdtContent>
                        <w:p w14:paraId="2AC0F207" w14:textId="57EF5CD6" w:rsidR="004729E7" w:rsidRPr="008271DA" w:rsidRDefault="003E4E2D" w:rsidP="00D615D1">
                          <w:pPr>
                            <w:jc w:val="center"/>
                            <w:rPr>
                              <w:b/>
                              <w:color w:val="4D4F53"/>
                              <w:sz w:val="28"/>
                              <w:szCs w:val="28"/>
                            </w:rPr>
                          </w:pPr>
                          <w:r>
                            <w:rPr>
                              <w:rFonts w:ascii="FS Me" w:hAnsi="FS Me"/>
                              <w:b/>
                              <w:color w:val="4D4F53"/>
                              <w:sz w:val="28"/>
                              <w:szCs w:val="28"/>
                            </w:rPr>
                            <w:t>Health and Safety</w:t>
                          </w:r>
                          <w:r w:rsidR="00581283">
                            <w:rPr>
                              <w:rFonts w:ascii="FS Me" w:hAnsi="FS Me"/>
                              <w:b/>
                              <w:color w:val="4D4F53"/>
                              <w:sz w:val="28"/>
                              <w:szCs w:val="28"/>
                            </w:rPr>
                            <w:t xml:space="preserve"> Policy</w:t>
                          </w:r>
                          <w:r>
                            <w:rPr>
                              <w:rFonts w:ascii="FS Me" w:hAnsi="FS Me"/>
                              <w:b/>
                              <w:color w:val="4D4F53"/>
                              <w:sz w:val="28"/>
                              <w:szCs w:val="28"/>
                            </w:rPr>
                            <w:t xml:space="preserve"> Statement</w:t>
                          </w:r>
                        </w:p>
                      </w:sdtContent>
                    </w:sdt>
                  </w:txbxContent>
                </v:textbox>
                <w10:wrap type="square" anchorx="margin"/>
              </v:shape>
            </w:pict>
          </mc:Fallback>
        </mc:AlternateContent>
      </w:r>
    </w:p>
    <w:tbl>
      <w:tblPr>
        <w:tblStyle w:val="TableGrid"/>
        <w:tblpPr w:leftFromText="180" w:rightFromText="180" w:vertAnchor="text" w:horzAnchor="margin" w:tblpXSpec="center" w:tblpY="295"/>
        <w:tblW w:w="0" w:type="auto"/>
        <w:tblLook w:val="04A0" w:firstRow="1" w:lastRow="0" w:firstColumn="1" w:lastColumn="0" w:noHBand="0" w:noVBand="1"/>
      </w:tblPr>
      <w:tblGrid>
        <w:gridCol w:w="1980"/>
        <w:gridCol w:w="3402"/>
      </w:tblGrid>
      <w:tr w:rsidR="002C78B0" w:rsidRPr="00D615D1" w14:paraId="5AD34B07" w14:textId="77777777" w:rsidTr="002C78B0">
        <w:tc>
          <w:tcPr>
            <w:tcW w:w="1980" w:type="dxa"/>
          </w:tcPr>
          <w:p w14:paraId="1536B41F"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Policy Level</w:t>
            </w:r>
          </w:p>
        </w:tc>
        <w:sdt>
          <w:sdtPr>
            <w:rPr>
              <w:rFonts w:ascii="FS Me" w:hAnsi="FS Me"/>
              <w:color w:val="4D4F53"/>
              <w:sz w:val="22"/>
              <w:szCs w:val="22"/>
            </w:rPr>
            <w:alias w:val="Policy Level"/>
            <w:tag w:val="Policy_x0020_Level"/>
            <w:id w:val="-1236167370"/>
            <w:placeholder>
              <w:docPart w:val="A19F27752E774A8D9D48295CF226AB4A"/>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Policy_x0020_Level[1]" w:storeItemID="{E7ACF137-4D9C-48E0-8B85-E29D5D4B12D5}"/>
            <w:dropDownList w:lastValue="One">
              <w:listItem w:value="[Policy Level]"/>
            </w:dropDownList>
          </w:sdtPr>
          <w:sdtEndPr/>
          <w:sdtContent>
            <w:tc>
              <w:tcPr>
                <w:tcW w:w="3402" w:type="dxa"/>
              </w:tcPr>
              <w:p w14:paraId="6EA8BFCF" w14:textId="0D87A5E8" w:rsidR="002C78B0" w:rsidRPr="00D615D1" w:rsidRDefault="003E4E2D" w:rsidP="002C78B0">
                <w:pPr>
                  <w:rPr>
                    <w:rFonts w:ascii="FS Me" w:hAnsi="FS Me"/>
                    <w:color w:val="4D4F53"/>
                    <w:sz w:val="22"/>
                    <w:szCs w:val="22"/>
                  </w:rPr>
                </w:pPr>
                <w:r>
                  <w:rPr>
                    <w:rFonts w:ascii="FS Me" w:hAnsi="FS Me"/>
                    <w:color w:val="4D4F53"/>
                    <w:sz w:val="22"/>
                    <w:szCs w:val="22"/>
                  </w:rPr>
                  <w:t>One</w:t>
                </w:r>
              </w:p>
            </w:tc>
          </w:sdtContent>
        </w:sdt>
      </w:tr>
      <w:tr w:rsidR="002C78B0" w:rsidRPr="00D615D1" w14:paraId="082F582C" w14:textId="77777777" w:rsidTr="002C78B0">
        <w:tc>
          <w:tcPr>
            <w:tcW w:w="1980" w:type="dxa"/>
          </w:tcPr>
          <w:p w14:paraId="76F23BDC"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Policy Category</w:t>
            </w:r>
          </w:p>
        </w:tc>
        <w:sdt>
          <w:sdtPr>
            <w:rPr>
              <w:rFonts w:ascii="FS Me" w:hAnsi="FS Me"/>
              <w:color w:val="4D4F53"/>
              <w:sz w:val="22"/>
              <w:szCs w:val="22"/>
            </w:rPr>
            <w:alias w:val="Policy Category"/>
            <w:tag w:val="Policy_x0020_Category"/>
            <w:id w:val="-514536816"/>
            <w:placeholder>
              <w:docPart w:val="1F5A5DBC38844D7EB89D6D23D963AAD1"/>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Policy_x0020_Category[1]" w:storeItemID="{E7ACF137-4D9C-48E0-8B85-E29D5D4B12D5}"/>
            <w:dropDownList w:lastValue="Health &amp; safety">
              <w:listItem w:value="[Policy Category]"/>
            </w:dropDownList>
          </w:sdtPr>
          <w:sdtEndPr/>
          <w:sdtContent>
            <w:tc>
              <w:tcPr>
                <w:tcW w:w="3402" w:type="dxa"/>
              </w:tcPr>
              <w:p w14:paraId="45EF4B7A" w14:textId="645883AF" w:rsidR="002C78B0" w:rsidRPr="00D615D1" w:rsidRDefault="003E4E2D" w:rsidP="002C78B0">
                <w:pPr>
                  <w:rPr>
                    <w:rFonts w:ascii="FS Me" w:hAnsi="FS Me"/>
                    <w:color w:val="4D4F53"/>
                    <w:sz w:val="22"/>
                    <w:szCs w:val="22"/>
                  </w:rPr>
                </w:pPr>
                <w:r>
                  <w:rPr>
                    <w:rFonts w:ascii="FS Me" w:hAnsi="FS Me"/>
                    <w:color w:val="4D4F53"/>
                    <w:sz w:val="22"/>
                    <w:szCs w:val="22"/>
                  </w:rPr>
                  <w:t>Health &amp; safety</w:t>
                </w:r>
              </w:p>
            </w:tc>
          </w:sdtContent>
        </w:sdt>
      </w:tr>
      <w:tr w:rsidR="002C78B0" w:rsidRPr="00D615D1" w14:paraId="78079111" w14:textId="77777777" w:rsidTr="002C78B0">
        <w:tc>
          <w:tcPr>
            <w:tcW w:w="1980" w:type="dxa"/>
          </w:tcPr>
          <w:p w14:paraId="1B564317"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Policy Authority</w:t>
            </w:r>
          </w:p>
        </w:tc>
        <w:sdt>
          <w:sdtPr>
            <w:rPr>
              <w:rFonts w:ascii="FS Me" w:hAnsi="FS Me"/>
              <w:color w:val="4D4F53"/>
              <w:sz w:val="22"/>
              <w:szCs w:val="22"/>
            </w:rPr>
            <w:alias w:val="Policy Authority"/>
            <w:tag w:val="Policy_x0020_Authority"/>
            <w:id w:val="-1653127215"/>
            <w:placeholder>
              <w:docPart w:val="3E5780F0DA1C463BBFA0B356F7DA7A11"/>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Policy_x0020_Authority[1]" w:storeItemID="{E7ACF137-4D9C-48E0-8B85-E29D5D4B12D5}"/>
            <w:dropDownList w:lastValue="Board">
              <w:listItem w:value="[Policy Authority]"/>
            </w:dropDownList>
          </w:sdtPr>
          <w:sdtEndPr/>
          <w:sdtContent>
            <w:tc>
              <w:tcPr>
                <w:tcW w:w="3402" w:type="dxa"/>
              </w:tcPr>
              <w:p w14:paraId="5758782F" w14:textId="276FD27D" w:rsidR="002C78B0" w:rsidRPr="00D615D1" w:rsidRDefault="003E4E2D" w:rsidP="002C78B0">
                <w:pPr>
                  <w:rPr>
                    <w:rFonts w:ascii="FS Me" w:hAnsi="FS Me"/>
                    <w:color w:val="4D4F53"/>
                    <w:sz w:val="22"/>
                    <w:szCs w:val="22"/>
                  </w:rPr>
                </w:pPr>
                <w:r>
                  <w:rPr>
                    <w:rFonts w:ascii="FS Me" w:hAnsi="FS Me"/>
                    <w:color w:val="4D4F53"/>
                    <w:sz w:val="22"/>
                    <w:szCs w:val="22"/>
                  </w:rPr>
                  <w:t>Board</w:t>
                </w:r>
              </w:p>
            </w:tc>
          </w:sdtContent>
        </w:sdt>
      </w:tr>
      <w:tr w:rsidR="002C78B0" w:rsidRPr="00D615D1" w14:paraId="6BFAA295" w14:textId="77777777" w:rsidTr="002C78B0">
        <w:tc>
          <w:tcPr>
            <w:tcW w:w="1980" w:type="dxa"/>
          </w:tcPr>
          <w:p w14:paraId="55552BE4"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Lead Committee</w:t>
            </w:r>
          </w:p>
        </w:tc>
        <w:sdt>
          <w:sdtPr>
            <w:rPr>
              <w:rFonts w:ascii="FS Me" w:hAnsi="FS Me"/>
              <w:color w:val="4D4F53"/>
              <w:sz w:val="22"/>
              <w:szCs w:val="22"/>
            </w:rPr>
            <w:alias w:val="Lead Committee"/>
            <w:tag w:val="Lead_x0020_Committee"/>
            <w:id w:val="-1432967295"/>
            <w:placeholder>
              <w:docPart w:val="9991238682BD456CB89F78DC225C331C"/>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Lead_x0020_Committee[1]" w:storeItemID="{E7ACF137-4D9C-48E0-8B85-E29D5D4B12D5}"/>
            <w:dropDownList w:lastValue="Health &amp; Safety">
              <w:listItem w:value="[Lead Committee]"/>
            </w:dropDownList>
          </w:sdtPr>
          <w:sdtEndPr/>
          <w:sdtContent>
            <w:tc>
              <w:tcPr>
                <w:tcW w:w="3402" w:type="dxa"/>
              </w:tcPr>
              <w:p w14:paraId="3F81A744" w14:textId="15316CEF" w:rsidR="002C78B0" w:rsidRPr="00D615D1" w:rsidRDefault="00843D26" w:rsidP="002C78B0">
                <w:pPr>
                  <w:rPr>
                    <w:rFonts w:ascii="FS Me" w:hAnsi="FS Me"/>
                    <w:color w:val="4D4F53"/>
                    <w:sz w:val="22"/>
                    <w:szCs w:val="22"/>
                  </w:rPr>
                </w:pPr>
                <w:r>
                  <w:rPr>
                    <w:rFonts w:ascii="FS Me" w:hAnsi="FS Me"/>
                    <w:color w:val="4D4F53"/>
                    <w:sz w:val="22"/>
                    <w:szCs w:val="22"/>
                  </w:rPr>
                  <w:t>Health &amp; Safety</w:t>
                </w:r>
              </w:p>
            </w:tc>
          </w:sdtContent>
        </w:sdt>
      </w:tr>
      <w:tr w:rsidR="002C78B0" w:rsidRPr="00D615D1" w14:paraId="330FFBE3" w14:textId="77777777" w:rsidTr="002C78B0">
        <w:tc>
          <w:tcPr>
            <w:tcW w:w="1980" w:type="dxa"/>
          </w:tcPr>
          <w:p w14:paraId="093C27E4"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Lead Director</w:t>
            </w:r>
          </w:p>
        </w:tc>
        <w:sdt>
          <w:sdtPr>
            <w:rPr>
              <w:rFonts w:ascii="FS Me" w:hAnsi="FS Me"/>
              <w:color w:val="4D4F53"/>
              <w:sz w:val="22"/>
              <w:szCs w:val="22"/>
            </w:rPr>
            <w:alias w:val="Lead Director"/>
            <w:tag w:val="Lead_x0020_Director"/>
            <w:id w:val="-9073912"/>
            <w:placeholder>
              <w:docPart w:val="1552D298B4D143AD8A66D635C1E79379"/>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Lead_x0020_Director[1]" w:storeItemID="{E7ACF137-4D9C-48E0-8B85-E29D5D4B12D5}"/>
            <w:dropDownList w:lastValue="Josh Towers">
              <w:listItem w:value="[Lead Director]"/>
            </w:dropDownList>
          </w:sdtPr>
          <w:sdtEndPr/>
          <w:sdtContent>
            <w:tc>
              <w:tcPr>
                <w:tcW w:w="3402" w:type="dxa"/>
              </w:tcPr>
              <w:p w14:paraId="63D30FBF" w14:textId="76705F4B" w:rsidR="002C78B0" w:rsidRPr="00D615D1" w:rsidRDefault="00241CD9" w:rsidP="002C78B0">
                <w:pPr>
                  <w:rPr>
                    <w:rFonts w:ascii="FS Me" w:hAnsi="FS Me"/>
                    <w:color w:val="4D4F53"/>
                    <w:sz w:val="22"/>
                    <w:szCs w:val="22"/>
                  </w:rPr>
                </w:pPr>
                <w:r>
                  <w:rPr>
                    <w:rFonts w:ascii="FS Me" w:hAnsi="FS Me"/>
                    <w:color w:val="4D4F53"/>
                    <w:sz w:val="22"/>
                    <w:szCs w:val="22"/>
                  </w:rPr>
                  <w:t>Josh Towers</w:t>
                </w:r>
              </w:p>
            </w:tc>
          </w:sdtContent>
        </w:sdt>
      </w:tr>
      <w:tr w:rsidR="002C78B0" w:rsidRPr="00D615D1" w14:paraId="6325A31C" w14:textId="77777777" w:rsidTr="002C78B0">
        <w:tc>
          <w:tcPr>
            <w:tcW w:w="1980" w:type="dxa"/>
          </w:tcPr>
          <w:p w14:paraId="073F03B8"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Approved Date</w:t>
            </w:r>
          </w:p>
        </w:tc>
        <w:sdt>
          <w:sdtPr>
            <w:rPr>
              <w:rFonts w:ascii="FS Me" w:hAnsi="FS Me"/>
              <w:color w:val="4D4F53"/>
              <w:sz w:val="22"/>
              <w:szCs w:val="22"/>
            </w:rPr>
            <w:alias w:val="Approved date"/>
            <w:tag w:val="Approved_x0020_date"/>
            <w:id w:val="1194034721"/>
            <w:placeholder>
              <w:docPart w:val="5F64EA27B40042CABE73EC8AB348D2F0"/>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Approved_x0020_date[1]" w:storeItemID="{E7ACF137-4D9C-48E0-8B85-E29D5D4B12D5}"/>
            <w:date w:fullDate="2026-07-27T00:00:00Z">
              <w:dateFormat w:val="dd/MM/yyyy"/>
              <w:lid w:val="en-GB"/>
              <w:storeMappedDataAs w:val="dateTime"/>
              <w:calendar w:val="gregorian"/>
            </w:date>
          </w:sdtPr>
          <w:sdtEndPr/>
          <w:sdtContent>
            <w:tc>
              <w:tcPr>
                <w:tcW w:w="3402" w:type="dxa"/>
              </w:tcPr>
              <w:p w14:paraId="177E4B90" w14:textId="4E88B779" w:rsidR="002C78B0" w:rsidRPr="00D615D1" w:rsidRDefault="009A199D" w:rsidP="002C78B0">
                <w:pPr>
                  <w:rPr>
                    <w:rFonts w:ascii="FS Me" w:hAnsi="FS Me"/>
                    <w:color w:val="4D4F53"/>
                    <w:sz w:val="22"/>
                    <w:szCs w:val="22"/>
                  </w:rPr>
                </w:pPr>
                <w:r>
                  <w:rPr>
                    <w:rFonts w:ascii="FS Me" w:hAnsi="FS Me"/>
                    <w:color w:val="4D4F53"/>
                    <w:sz w:val="22"/>
                    <w:szCs w:val="22"/>
                  </w:rPr>
                  <w:t>27/07/2026</w:t>
                </w:r>
              </w:p>
            </w:tc>
          </w:sdtContent>
        </w:sdt>
      </w:tr>
      <w:tr w:rsidR="002C78B0" w:rsidRPr="00D615D1" w14:paraId="06631A32" w14:textId="77777777" w:rsidTr="002C78B0">
        <w:tc>
          <w:tcPr>
            <w:tcW w:w="1980" w:type="dxa"/>
          </w:tcPr>
          <w:p w14:paraId="35EF542C"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Review Date</w:t>
            </w:r>
          </w:p>
        </w:tc>
        <w:sdt>
          <w:sdtPr>
            <w:rPr>
              <w:rFonts w:ascii="FS Me" w:hAnsi="FS Me"/>
              <w:color w:val="4D4F53"/>
              <w:sz w:val="22"/>
              <w:szCs w:val="22"/>
            </w:rPr>
            <w:alias w:val="Review date"/>
            <w:tag w:val="Renewal"/>
            <w:id w:val="-503050743"/>
            <w:placeholder>
              <w:docPart w:val="B6AFD7FA1EA945FCAF9E245C6D309D06"/>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Renewal[1]" w:storeItemID="{E7ACF137-4D9C-48E0-8B85-E29D5D4B12D5}"/>
            <w:date w:fullDate="2028-07-31T00:00:00Z">
              <w:dateFormat w:val="dd/MM/yyyy"/>
              <w:lid w:val="en-GB"/>
              <w:storeMappedDataAs w:val="dateTime"/>
              <w:calendar w:val="gregorian"/>
            </w:date>
          </w:sdtPr>
          <w:sdtEndPr/>
          <w:sdtContent>
            <w:tc>
              <w:tcPr>
                <w:tcW w:w="3402" w:type="dxa"/>
              </w:tcPr>
              <w:p w14:paraId="397CDE26" w14:textId="30A57BD5" w:rsidR="002C78B0" w:rsidRPr="00D615D1" w:rsidRDefault="009A199D" w:rsidP="002C78B0">
                <w:pPr>
                  <w:rPr>
                    <w:rFonts w:ascii="FS Me" w:hAnsi="FS Me"/>
                    <w:color w:val="4D4F53"/>
                    <w:sz w:val="22"/>
                    <w:szCs w:val="22"/>
                  </w:rPr>
                </w:pPr>
                <w:r>
                  <w:rPr>
                    <w:rFonts w:ascii="FS Me" w:hAnsi="FS Me"/>
                    <w:color w:val="4D4F53"/>
                    <w:sz w:val="22"/>
                    <w:szCs w:val="22"/>
                  </w:rPr>
                  <w:t>31/07/2028</w:t>
                </w:r>
              </w:p>
            </w:tc>
          </w:sdtContent>
        </w:sdt>
      </w:tr>
    </w:tbl>
    <w:p w14:paraId="0B1742F2" w14:textId="6AF940BD" w:rsidR="00091591" w:rsidRPr="00091591" w:rsidRDefault="00091591" w:rsidP="00091591">
      <w:pPr>
        <w:rPr>
          <w:rFonts w:ascii="Verdana" w:hAnsi="Verdana"/>
        </w:rPr>
      </w:pPr>
    </w:p>
    <w:p w14:paraId="5D58F459" w14:textId="2BE98AF0" w:rsidR="00091591" w:rsidRPr="00091591" w:rsidRDefault="00091591" w:rsidP="00091591">
      <w:pPr>
        <w:rPr>
          <w:rFonts w:ascii="Verdana" w:hAnsi="Verdana"/>
        </w:rPr>
      </w:pPr>
    </w:p>
    <w:p w14:paraId="59F1AACF" w14:textId="2732B904" w:rsidR="00091591" w:rsidRPr="00091591" w:rsidRDefault="00091591" w:rsidP="00091591">
      <w:pPr>
        <w:rPr>
          <w:rFonts w:ascii="Verdana" w:hAnsi="Verdana"/>
        </w:rPr>
      </w:pPr>
    </w:p>
    <w:p w14:paraId="5FF0A4EB" w14:textId="2DF3BCBD" w:rsidR="00091591" w:rsidRPr="00091591" w:rsidRDefault="00091591" w:rsidP="00091591">
      <w:pPr>
        <w:rPr>
          <w:rFonts w:ascii="Verdana" w:hAnsi="Verdana"/>
        </w:rPr>
      </w:pPr>
    </w:p>
    <w:p w14:paraId="7A9C71AD" w14:textId="5EC203F0" w:rsidR="00091591" w:rsidRPr="00091591" w:rsidRDefault="00091591" w:rsidP="00D615D1">
      <w:pPr>
        <w:jc w:val="center"/>
        <w:rPr>
          <w:rFonts w:ascii="Verdana" w:hAnsi="Verdana"/>
        </w:rPr>
      </w:pPr>
    </w:p>
    <w:p w14:paraId="541E0566" w14:textId="1EC1F385" w:rsidR="00091591" w:rsidRPr="00091591" w:rsidRDefault="00091591" w:rsidP="00091591">
      <w:pPr>
        <w:rPr>
          <w:rFonts w:ascii="Verdana" w:hAnsi="Verdana"/>
        </w:rPr>
      </w:pPr>
    </w:p>
    <w:p w14:paraId="27C35610" w14:textId="0BC95AE3" w:rsidR="00091591" w:rsidRDefault="00091591" w:rsidP="00091591">
      <w:pPr>
        <w:rPr>
          <w:rFonts w:ascii="Verdana" w:hAnsi="Verdana"/>
          <w:color w:val="4D4F53"/>
        </w:rPr>
      </w:pPr>
    </w:p>
    <w:p w14:paraId="3243CE00" w14:textId="77777777" w:rsidR="002B4E51" w:rsidRPr="002B4E51" w:rsidRDefault="002B4E51" w:rsidP="002B4E51">
      <w:pPr>
        <w:spacing w:after="0" w:line="240" w:lineRule="auto"/>
        <w:jc w:val="both"/>
        <w:rPr>
          <w:rFonts w:ascii="Arial" w:hAnsi="Arial" w:cs="Arial"/>
          <w:color w:val="FF0000"/>
          <w:sz w:val="22"/>
          <w:szCs w:val="22"/>
          <w:lang w:val="en-US"/>
        </w:rPr>
      </w:pPr>
    </w:p>
    <w:p w14:paraId="6E42AE0A" w14:textId="77777777" w:rsidR="002B4E51" w:rsidRPr="002B4E51" w:rsidRDefault="002B4E51" w:rsidP="002B4E51">
      <w:pPr>
        <w:spacing w:after="0" w:line="240" w:lineRule="auto"/>
        <w:jc w:val="both"/>
        <w:rPr>
          <w:rFonts w:ascii="Arial" w:hAnsi="Arial" w:cs="Arial"/>
          <w:color w:val="FF0000"/>
          <w:sz w:val="22"/>
          <w:szCs w:val="22"/>
          <w:lang w:val="en-US"/>
        </w:rPr>
      </w:pPr>
    </w:p>
    <w:p w14:paraId="0F1B9FE2" w14:textId="7A5729A1" w:rsidR="002B4E51" w:rsidRDefault="002B4E51" w:rsidP="002B4E51">
      <w:pPr>
        <w:spacing w:after="0" w:line="240" w:lineRule="auto"/>
        <w:jc w:val="both"/>
        <w:rPr>
          <w:rFonts w:ascii="Arial" w:hAnsi="Arial" w:cs="Arial"/>
          <w:color w:val="FF0000"/>
          <w:sz w:val="22"/>
          <w:szCs w:val="22"/>
          <w:lang w:val="en-US"/>
        </w:rPr>
      </w:pPr>
    </w:p>
    <w:p w14:paraId="48D41DF3" w14:textId="77777777" w:rsidR="000B4E8B" w:rsidRPr="003E4E2D" w:rsidRDefault="000B4E8B" w:rsidP="000B4E8B">
      <w:pPr>
        <w:spacing w:after="160" w:line="259" w:lineRule="auto"/>
        <w:jc w:val="both"/>
        <w:rPr>
          <w:rFonts w:ascii="FS Me" w:hAnsi="FS Me" w:cs="Arial"/>
          <w:color w:val="595959" w:themeColor="text1" w:themeTint="A6"/>
          <w:sz w:val="22"/>
          <w:szCs w:val="22"/>
          <w:lang w:val="en-US"/>
        </w:rPr>
      </w:pPr>
      <w:r w:rsidRPr="003E4E2D">
        <w:rPr>
          <w:rFonts w:ascii="FS Me" w:hAnsi="FS Me" w:cs="Arial"/>
          <w:color w:val="595959" w:themeColor="text1" w:themeTint="A6"/>
          <w:sz w:val="22"/>
          <w:szCs w:val="22"/>
          <w:lang w:val="en-US"/>
        </w:rPr>
        <w:t xml:space="preserve">Our policy is to provide and maintain a safe and healthy environment for all our staff, volunteers, visitors and clients, paying particular attention to the needs of children and young people.  We accept our responsibilities, laid down under the Health and Safety at Work Act, and as far as is practical, will comply with the guidelines set by the national governing bodies for the activities provided.  </w:t>
      </w:r>
    </w:p>
    <w:p w14:paraId="0C8DD417" w14:textId="77777777" w:rsidR="000B4E8B" w:rsidRPr="003E4E2D" w:rsidRDefault="000B4E8B" w:rsidP="000B4E8B">
      <w:pPr>
        <w:spacing w:after="0" w:line="259" w:lineRule="auto"/>
        <w:jc w:val="both"/>
        <w:rPr>
          <w:rFonts w:ascii="FS Me" w:hAnsi="FS Me" w:cs="Arial"/>
          <w:color w:val="595959" w:themeColor="text1" w:themeTint="A6"/>
          <w:sz w:val="22"/>
          <w:szCs w:val="22"/>
          <w:lang w:val="en-US"/>
        </w:rPr>
      </w:pPr>
      <w:r w:rsidRPr="003E4E2D">
        <w:rPr>
          <w:rFonts w:ascii="FS Me" w:hAnsi="FS Me" w:cs="Arial"/>
          <w:color w:val="595959" w:themeColor="text1" w:themeTint="A6"/>
          <w:sz w:val="22"/>
          <w:szCs w:val="22"/>
          <w:lang w:val="en-US"/>
        </w:rPr>
        <w:t>To this end we will:</w:t>
      </w:r>
    </w:p>
    <w:p w14:paraId="380E1D8B" w14:textId="77777777" w:rsidR="000B4E8B" w:rsidRPr="003E4E2D" w:rsidRDefault="000B4E8B" w:rsidP="000B4E8B">
      <w:pPr>
        <w:numPr>
          <w:ilvl w:val="0"/>
          <w:numId w:val="23"/>
        </w:numPr>
        <w:tabs>
          <w:tab w:val="num" w:pos="1080"/>
        </w:tabs>
        <w:spacing w:after="0" w:line="240" w:lineRule="auto"/>
        <w:ind w:left="1077" w:hanging="357"/>
        <w:jc w:val="both"/>
        <w:rPr>
          <w:rFonts w:ascii="FS Me" w:hAnsi="FS Me" w:cs="Arial"/>
          <w:color w:val="595959" w:themeColor="text1" w:themeTint="A6"/>
          <w:sz w:val="22"/>
          <w:szCs w:val="22"/>
          <w:lang w:val="en-US"/>
        </w:rPr>
      </w:pPr>
      <w:r w:rsidRPr="003E4E2D">
        <w:rPr>
          <w:rFonts w:ascii="FS Me" w:hAnsi="FS Me" w:cs="Arial"/>
          <w:color w:val="595959" w:themeColor="text1" w:themeTint="A6"/>
          <w:sz w:val="22"/>
          <w:szCs w:val="22"/>
          <w:lang w:val="en-US"/>
        </w:rPr>
        <w:t>Provide adequate control of the health and safety risks arising from our work activities.</w:t>
      </w:r>
    </w:p>
    <w:p w14:paraId="10903743" w14:textId="77777777" w:rsidR="000B4E8B" w:rsidRPr="003E4E2D" w:rsidRDefault="000B4E8B" w:rsidP="000B4E8B">
      <w:pPr>
        <w:numPr>
          <w:ilvl w:val="0"/>
          <w:numId w:val="23"/>
        </w:numPr>
        <w:tabs>
          <w:tab w:val="num" w:pos="1080"/>
        </w:tabs>
        <w:spacing w:after="0" w:line="240" w:lineRule="auto"/>
        <w:ind w:left="1077" w:hanging="357"/>
        <w:jc w:val="both"/>
        <w:rPr>
          <w:rFonts w:ascii="FS Me" w:hAnsi="FS Me" w:cs="Arial"/>
          <w:color w:val="595959" w:themeColor="text1" w:themeTint="A6"/>
          <w:sz w:val="22"/>
          <w:szCs w:val="22"/>
          <w:lang w:val="en-US"/>
        </w:rPr>
      </w:pPr>
      <w:r w:rsidRPr="003E4E2D">
        <w:rPr>
          <w:rFonts w:ascii="FS Me" w:hAnsi="FS Me" w:cs="Arial"/>
          <w:color w:val="595959" w:themeColor="text1" w:themeTint="A6"/>
          <w:sz w:val="22"/>
          <w:szCs w:val="22"/>
          <w:lang w:val="en-US"/>
        </w:rPr>
        <w:t>Consult with our employees on matters affecting their health and safety.</w:t>
      </w:r>
    </w:p>
    <w:p w14:paraId="07A4D00C" w14:textId="77777777" w:rsidR="000B4E8B" w:rsidRPr="003E4E2D" w:rsidRDefault="000B4E8B" w:rsidP="000B4E8B">
      <w:pPr>
        <w:numPr>
          <w:ilvl w:val="0"/>
          <w:numId w:val="23"/>
        </w:numPr>
        <w:tabs>
          <w:tab w:val="num" w:pos="1080"/>
        </w:tabs>
        <w:spacing w:after="0" w:line="240" w:lineRule="auto"/>
        <w:ind w:left="1077" w:hanging="357"/>
        <w:jc w:val="both"/>
        <w:rPr>
          <w:rFonts w:ascii="FS Me" w:hAnsi="FS Me" w:cs="Arial"/>
          <w:color w:val="595959" w:themeColor="text1" w:themeTint="A6"/>
          <w:sz w:val="22"/>
          <w:szCs w:val="22"/>
          <w:lang w:val="en-US"/>
        </w:rPr>
      </w:pPr>
      <w:r w:rsidRPr="003E4E2D">
        <w:rPr>
          <w:rFonts w:ascii="FS Me" w:hAnsi="FS Me" w:cs="Arial"/>
          <w:color w:val="595959" w:themeColor="text1" w:themeTint="A6"/>
          <w:sz w:val="22"/>
          <w:szCs w:val="22"/>
          <w:lang w:val="en-US"/>
        </w:rPr>
        <w:t>Provide and maintain safe plant and equipment.</w:t>
      </w:r>
    </w:p>
    <w:p w14:paraId="58CE1381" w14:textId="77777777" w:rsidR="000B4E8B" w:rsidRPr="003E4E2D" w:rsidRDefault="000B4E8B" w:rsidP="000B4E8B">
      <w:pPr>
        <w:numPr>
          <w:ilvl w:val="0"/>
          <w:numId w:val="23"/>
        </w:numPr>
        <w:tabs>
          <w:tab w:val="num" w:pos="1080"/>
        </w:tabs>
        <w:spacing w:after="0" w:line="240" w:lineRule="auto"/>
        <w:ind w:left="1077" w:hanging="357"/>
        <w:jc w:val="both"/>
        <w:rPr>
          <w:rFonts w:ascii="FS Me" w:hAnsi="FS Me" w:cs="Arial"/>
          <w:color w:val="595959" w:themeColor="text1" w:themeTint="A6"/>
          <w:sz w:val="22"/>
          <w:szCs w:val="22"/>
          <w:lang w:val="en-US"/>
        </w:rPr>
      </w:pPr>
      <w:r w:rsidRPr="003E4E2D">
        <w:rPr>
          <w:rFonts w:ascii="FS Me" w:hAnsi="FS Me" w:cs="Arial"/>
          <w:color w:val="595959" w:themeColor="text1" w:themeTint="A6"/>
          <w:sz w:val="22"/>
          <w:szCs w:val="22"/>
          <w:lang w:val="en-US"/>
        </w:rPr>
        <w:t>Ensure safe handling and use of substances.</w:t>
      </w:r>
    </w:p>
    <w:p w14:paraId="74CF3013" w14:textId="77777777" w:rsidR="000B4E8B" w:rsidRPr="003E4E2D" w:rsidRDefault="000B4E8B" w:rsidP="000B4E8B">
      <w:pPr>
        <w:numPr>
          <w:ilvl w:val="0"/>
          <w:numId w:val="23"/>
        </w:numPr>
        <w:tabs>
          <w:tab w:val="num" w:pos="1080"/>
        </w:tabs>
        <w:spacing w:after="0" w:line="240" w:lineRule="auto"/>
        <w:ind w:left="1077" w:hanging="357"/>
        <w:jc w:val="both"/>
        <w:rPr>
          <w:rFonts w:ascii="FS Me" w:hAnsi="FS Me" w:cs="Arial"/>
          <w:color w:val="595959" w:themeColor="text1" w:themeTint="A6"/>
          <w:sz w:val="22"/>
          <w:szCs w:val="22"/>
          <w:lang w:val="en-US"/>
        </w:rPr>
      </w:pPr>
      <w:r w:rsidRPr="003E4E2D">
        <w:rPr>
          <w:rFonts w:ascii="FS Me" w:hAnsi="FS Me" w:cs="Arial"/>
          <w:color w:val="595959" w:themeColor="text1" w:themeTint="A6"/>
          <w:sz w:val="22"/>
          <w:szCs w:val="22"/>
          <w:lang w:val="en-US"/>
        </w:rPr>
        <w:t>Provide information, instruction / training and supervision for employees.</w:t>
      </w:r>
    </w:p>
    <w:p w14:paraId="4B743E8A" w14:textId="77777777" w:rsidR="000B4E8B" w:rsidRPr="003E4E2D" w:rsidRDefault="000B4E8B" w:rsidP="000B4E8B">
      <w:pPr>
        <w:numPr>
          <w:ilvl w:val="0"/>
          <w:numId w:val="23"/>
        </w:numPr>
        <w:tabs>
          <w:tab w:val="num" w:pos="1080"/>
        </w:tabs>
        <w:spacing w:after="0" w:line="240" w:lineRule="auto"/>
        <w:ind w:left="1077" w:hanging="357"/>
        <w:jc w:val="both"/>
        <w:rPr>
          <w:rFonts w:ascii="FS Me" w:hAnsi="FS Me" w:cs="Arial"/>
          <w:color w:val="595959" w:themeColor="text1" w:themeTint="A6"/>
          <w:sz w:val="22"/>
          <w:szCs w:val="22"/>
          <w:lang w:val="en-US"/>
        </w:rPr>
      </w:pPr>
      <w:r w:rsidRPr="003E4E2D">
        <w:rPr>
          <w:rFonts w:ascii="FS Me" w:hAnsi="FS Me" w:cs="Arial"/>
          <w:color w:val="595959" w:themeColor="text1" w:themeTint="A6"/>
          <w:sz w:val="22"/>
          <w:szCs w:val="22"/>
          <w:lang w:val="en-US"/>
        </w:rPr>
        <w:t>Ensure all employees are competent to carry out their tasks.</w:t>
      </w:r>
    </w:p>
    <w:p w14:paraId="459014DD" w14:textId="77777777" w:rsidR="000B4E8B" w:rsidRPr="003E4E2D" w:rsidRDefault="000B4E8B" w:rsidP="000B4E8B">
      <w:pPr>
        <w:numPr>
          <w:ilvl w:val="0"/>
          <w:numId w:val="23"/>
        </w:numPr>
        <w:tabs>
          <w:tab w:val="num" w:pos="1080"/>
        </w:tabs>
        <w:spacing w:after="0" w:line="240" w:lineRule="auto"/>
        <w:ind w:left="1077" w:hanging="357"/>
        <w:jc w:val="both"/>
        <w:rPr>
          <w:rFonts w:ascii="FS Me" w:hAnsi="FS Me" w:cs="Arial"/>
          <w:color w:val="595959" w:themeColor="text1" w:themeTint="A6"/>
          <w:sz w:val="22"/>
          <w:szCs w:val="22"/>
          <w:lang w:val="en-US"/>
        </w:rPr>
      </w:pPr>
      <w:r w:rsidRPr="003E4E2D">
        <w:rPr>
          <w:rFonts w:ascii="FS Me" w:hAnsi="FS Me" w:cs="Arial"/>
          <w:color w:val="595959" w:themeColor="text1" w:themeTint="A6"/>
          <w:sz w:val="22"/>
          <w:szCs w:val="22"/>
          <w:lang w:val="en-US"/>
        </w:rPr>
        <w:t>Take action to prevent accidents and cases of work related ill health.</w:t>
      </w:r>
    </w:p>
    <w:p w14:paraId="437D4F3B" w14:textId="77777777" w:rsidR="000B4E8B" w:rsidRPr="003E4E2D" w:rsidRDefault="000B4E8B" w:rsidP="000B4E8B">
      <w:pPr>
        <w:numPr>
          <w:ilvl w:val="0"/>
          <w:numId w:val="23"/>
        </w:numPr>
        <w:tabs>
          <w:tab w:val="num" w:pos="1080"/>
        </w:tabs>
        <w:spacing w:after="0" w:line="240" w:lineRule="auto"/>
        <w:ind w:left="1077" w:hanging="357"/>
        <w:jc w:val="both"/>
        <w:rPr>
          <w:rFonts w:ascii="FS Me" w:hAnsi="FS Me" w:cs="Arial"/>
          <w:color w:val="595959" w:themeColor="text1" w:themeTint="A6"/>
          <w:sz w:val="22"/>
          <w:szCs w:val="22"/>
          <w:lang w:val="en-US"/>
        </w:rPr>
      </w:pPr>
      <w:r w:rsidRPr="003E4E2D">
        <w:rPr>
          <w:rFonts w:ascii="FS Me" w:hAnsi="FS Me" w:cs="Arial"/>
          <w:color w:val="595959" w:themeColor="text1" w:themeTint="A6"/>
          <w:sz w:val="22"/>
          <w:szCs w:val="22"/>
          <w:lang w:val="en-US"/>
        </w:rPr>
        <w:t>Review and revise this policy as necessary at regular intervals.</w:t>
      </w:r>
    </w:p>
    <w:p w14:paraId="39556852" w14:textId="77777777" w:rsidR="000B4E8B" w:rsidRPr="003E4E2D" w:rsidRDefault="000B4E8B" w:rsidP="000B4E8B">
      <w:pPr>
        <w:numPr>
          <w:ilvl w:val="0"/>
          <w:numId w:val="24"/>
        </w:numPr>
        <w:tabs>
          <w:tab w:val="num" w:pos="1080"/>
        </w:tabs>
        <w:spacing w:after="0" w:line="240" w:lineRule="auto"/>
        <w:ind w:left="1080"/>
        <w:jc w:val="both"/>
        <w:rPr>
          <w:rFonts w:ascii="FS Me" w:hAnsi="FS Me" w:cs="Arial"/>
          <w:snapToGrid w:val="0"/>
          <w:color w:val="595959" w:themeColor="text1" w:themeTint="A6"/>
          <w:sz w:val="22"/>
          <w:szCs w:val="22"/>
          <w:lang w:val="en-US"/>
        </w:rPr>
      </w:pPr>
      <w:r w:rsidRPr="003E4E2D">
        <w:rPr>
          <w:rFonts w:ascii="FS Me" w:hAnsi="FS Me" w:cs="Arial"/>
          <w:snapToGrid w:val="0"/>
          <w:color w:val="595959" w:themeColor="text1" w:themeTint="A6"/>
          <w:sz w:val="22"/>
          <w:szCs w:val="22"/>
          <w:lang w:val="en-US"/>
        </w:rPr>
        <w:t xml:space="preserve">Ensure the Trustees receive a Health &amp; Safety </w:t>
      </w:r>
      <w:r>
        <w:rPr>
          <w:rFonts w:ascii="FS Me" w:hAnsi="FS Me" w:cs="Arial"/>
          <w:snapToGrid w:val="0"/>
          <w:color w:val="595959" w:themeColor="text1" w:themeTint="A6"/>
          <w:sz w:val="22"/>
          <w:szCs w:val="22"/>
          <w:lang w:val="en-US"/>
        </w:rPr>
        <w:t>update</w:t>
      </w:r>
      <w:r w:rsidRPr="003E4E2D">
        <w:rPr>
          <w:rFonts w:ascii="FS Me" w:hAnsi="FS Me" w:cs="Arial"/>
          <w:snapToGrid w:val="0"/>
          <w:color w:val="595959" w:themeColor="text1" w:themeTint="A6"/>
          <w:sz w:val="22"/>
          <w:szCs w:val="22"/>
          <w:lang w:val="en-US"/>
        </w:rPr>
        <w:t xml:space="preserve"> at each Board meeting</w:t>
      </w:r>
      <w:r>
        <w:rPr>
          <w:rFonts w:ascii="FS Me" w:hAnsi="FS Me" w:cs="Arial"/>
          <w:snapToGrid w:val="0"/>
          <w:color w:val="595959" w:themeColor="text1" w:themeTint="A6"/>
          <w:sz w:val="22"/>
          <w:szCs w:val="22"/>
          <w:lang w:val="en-US"/>
        </w:rPr>
        <w:t xml:space="preserve"> </w:t>
      </w:r>
    </w:p>
    <w:p w14:paraId="1C8FDC1F" w14:textId="77777777" w:rsidR="000B4E8B" w:rsidRPr="003E4E2D" w:rsidRDefault="000B4E8B" w:rsidP="000B4E8B">
      <w:pPr>
        <w:numPr>
          <w:ilvl w:val="0"/>
          <w:numId w:val="24"/>
        </w:numPr>
        <w:tabs>
          <w:tab w:val="num" w:pos="1080"/>
        </w:tabs>
        <w:spacing w:after="0" w:line="240" w:lineRule="auto"/>
        <w:ind w:left="1080"/>
        <w:jc w:val="both"/>
        <w:rPr>
          <w:rFonts w:ascii="FS Me" w:hAnsi="FS Me" w:cs="Arial"/>
          <w:snapToGrid w:val="0"/>
          <w:color w:val="595959" w:themeColor="text1" w:themeTint="A6"/>
          <w:sz w:val="22"/>
          <w:szCs w:val="22"/>
          <w:lang w:val="en-US"/>
        </w:rPr>
      </w:pPr>
      <w:r w:rsidRPr="003E4E2D">
        <w:rPr>
          <w:rFonts w:ascii="FS Me" w:hAnsi="FS Me" w:cs="Arial"/>
          <w:color w:val="595959" w:themeColor="text1" w:themeTint="A6"/>
          <w:sz w:val="22"/>
          <w:szCs w:val="22"/>
          <w:lang w:val="en-US"/>
        </w:rPr>
        <w:t>Make the resources available to achieve the objectives outlined above</w:t>
      </w:r>
    </w:p>
    <w:p w14:paraId="55FC4BEE" w14:textId="77777777" w:rsidR="000B4E8B" w:rsidRPr="003E4E2D" w:rsidRDefault="000B4E8B" w:rsidP="000B4E8B">
      <w:pPr>
        <w:spacing w:after="160" w:line="259" w:lineRule="auto"/>
        <w:jc w:val="both"/>
        <w:rPr>
          <w:rFonts w:ascii="FS Me" w:hAnsi="FS Me" w:cs="Arial"/>
          <w:color w:val="595959" w:themeColor="text1" w:themeTint="A6"/>
          <w:sz w:val="22"/>
          <w:szCs w:val="22"/>
          <w:lang w:eastAsia="en-GB"/>
        </w:rPr>
      </w:pPr>
    </w:p>
    <w:p w14:paraId="4AF9CBEB" w14:textId="630D0DC5" w:rsidR="000B4E8B" w:rsidRPr="003E4E2D" w:rsidRDefault="000B4E8B" w:rsidP="000B4E8B">
      <w:pPr>
        <w:spacing w:after="0" w:line="259" w:lineRule="auto"/>
        <w:jc w:val="both"/>
        <w:rPr>
          <w:rFonts w:ascii="FS Me" w:hAnsi="FS Me" w:cs="Arial"/>
          <w:color w:val="595959" w:themeColor="text1" w:themeTint="A6"/>
          <w:sz w:val="22"/>
          <w:szCs w:val="22"/>
          <w:lang w:val="en-US"/>
        </w:rPr>
      </w:pPr>
      <w:r w:rsidRPr="003E4E2D">
        <w:rPr>
          <w:rFonts w:ascii="FS Me" w:hAnsi="FS Me" w:cs="Arial"/>
          <w:color w:val="595959" w:themeColor="text1" w:themeTint="A6"/>
          <w:sz w:val="22"/>
          <w:szCs w:val="22"/>
          <w:lang w:val="en-US"/>
        </w:rPr>
        <w:t>The Health and Safety Policy Statement is supported by the following policies:</w:t>
      </w:r>
    </w:p>
    <w:p w14:paraId="6C10C3C5" w14:textId="77777777" w:rsidR="000B4E8B" w:rsidRDefault="000B4E8B" w:rsidP="000B4E8B">
      <w:pPr>
        <w:numPr>
          <w:ilvl w:val="0"/>
          <w:numId w:val="25"/>
        </w:numPr>
        <w:spacing w:after="0" w:line="240" w:lineRule="auto"/>
        <w:ind w:left="1077" w:hanging="357"/>
        <w:jc w:val="both"/>
        <w:rPr>
          <w:rFonts w:ascii="FS Me" w:hAnsi="FS Me" w:cs="Arial"/>
          <w:color w:val="595959" w:themeColor="text1" w:themeTint="A6"/>
          <w:sz w:val="22"/>
          <w:szCs w:val="22"/>
          <w:lang w:val="en-US"/>
        </w:rPr>
      </w:pPr>
      <w:r w:rsidRPr="003E4E2D">
        <w:rPr>
          <w:rFonts w:ascii="FS Me" w:hAnsi="FS Me" w:cs="Arial"/>
          <w:color w:val="595959" w:themeColor="text1" w:themeTint="A6"/>
          <w:sz w:val="22"/>
          <w:szCs w:val="22"/>
          <w:lang w:val="en-US"/>
        </w:rPr>
        <w:t>Branch Appendices to the Health and Safety Policy Statement</w:t>
      </w:r>
    </w:p>
    <w:p w14:paraId="5A334EC1" w14:textId="77777777" w:rsidR="000B4E8B" w:rsidRPr="003E4E2D" w:rsidRDefault="000B4E8B" w:rsidP="000B4E8B">
      <w:pPr>
        <w:numPr>
          <w:ilvl w:val="0"/>
          <w:numId w:val="25"/>
        </w:numPr>
        <w:spacing w:after="0" w:line="240" w:lineRule="auto"/>
        <w:ind w:left="1077" w:hanging="357"/>
        <w:jc w:val="both"/>
        <w:rPr>
          <w:rFonts w:ascii="FS Me" w:hAnsi="FS Me" w:cs="Arial"/>
          <w:color w:val="595959" w:themeColor="text1" w:themeTint="A6"/>
          <w:sz w:val="22"/>
          <w:szCs w:val="22"/>
          <w:lang w:val="en-US"/>
        </w:rPr>
      </w:pPr>
      <w:r>
        <w:rPr>
          <w:rFonts w:ascii="FS Me" w:hAnsi="FS Me" w:cs="Arial"/>
          <w:color w:val="595959" w:themeColor="text1" w:themeTint="A6"/>
          <w:sz w:val="22"/>
          <w:szCs w:val="22"/>
          <w:lang w:val="en-US"/>
        </w:rPr>
        <w:t>Contractor Permit to Work Policy</w:t>
      </w:r>
    </w:p>
    <w:p w14:paraId="7D613B6B" w14:textId="77777777" w:rsidR="000B4E8B" w:rsidRPr="003E4E2D" w:rsidRDefault="000B4E8B" w:rsidP="000B4E8B">
      <w:pPr>
        <w:numPr>
          <w:ilvl w:val="0"/>
          <w:numId w:val="25"/>
        </w:numPr>
        <w:spacing w:after="0" w:line="240" w:lineRule="auto"/>
        <w:ind w:left="1077" w:hanging="357"/>
        <w:jc w:val="both"/>
        <w:rPr>
          <w:rFonts w:ascii="FS Me" w:hAnsi="FS Me" w:cs="Arial"/>
          <w:color w:val="595959" w:themeColor="text1" w:themeTint="A6"/>
          <w:sz w:val="22"/>
          <w:szCs w:val="22"/>
          <w:lang w:val="en-US"/>
        </w:rPr>
      </w:pPr>
      <w:r w:rsidRPr="003E4E2D">
        <w:rPr>
          <w:rFonts w:ascii="FS Me" w:hAnsi="FS Me" w:cs="Arial"/>
          <w:color w:val="595959" w:themeColor="text1" w:themeTint="A6"/>
          <w:sz w:val="22"/>
          <w:szCs w:val="22"/>
          <w:lang w:val="en-US"/>
        </w:rPr>
        <w:t>Fire Safety Policy</w:t>
      </w:r>
    </w:p>
    <w:p w14:paraId="16317B00" w14:textId="77777777" w:rsidR="000B4E8B" w:rsidRPr="003E4E2D" w:rsidRDefault="000B4E8B" w:rsidP="000B4E8B">
      <w:pPr>
        <w:numPr>
          <w:ilvl w:val="0"/>
          <w:numId w:val="25"/>
        </w:numPr>
        <w:spacing w:after="0" w:line="240" w:lineRule="auto"/>
        <w:ind w:left="1077" w:hanging="357"/>
        <w:jc w:val="both"/>
        <w:rPr>
          <w:rFonts w:ascii="FS Me" w:hAnsi="FS Me" w:cs="Arial"/>
          <w:color w:val="595959" w:themeColor="text1" w:themeTint="A6"/>
          <w:sz w:val="22"/>
          <w:szCs w:val="22"/>
          <w:lang w:val="en-US"/>
        </w:rPr>
      </w:pPr>
      <w:r w:rsidRPr="003E4E2D">
        <w:rPr>
          <w:rFonts w:ascii="FS Me" w:hAnsi="FS Me" w:cs="Arial"/>
          <w:color w:val="595959" w:themeColor="text1" w:themeTint="A6"/>
          <w:sz w:val="22"/>
          <w:szCs w:val="22"/>
          <w:lang w:val="en-US"/>
        </w:rPr>
        <w:t>First Aid Policy</w:t>
      </w:r>
    </w:p>
    <w:p w14:paraId="03485DAF" w14:textId="77777777" w:rsidR="000B4E8B" w:rsidRPr="003E4E2D" w:rsidRDefault="000B4E8B" w:rsidP="000B4E8B">
      <w:pPr>
        <w:numPr>
          <w:ilvl w:val="0"/>
          <w:numId w:val="25"/>
        </w:numPr>
        <w:spacing w:after="0" w:line="240" w:lineRule="auto"/>
        <w:ind w:left="1077" w:hanging="357"/>
        <w:contextualSpacing/>
        <w:jc w:val="both"/>
        <w:rPr>
          <w:rFonts w:ascii="FS Me" w:eastAsia="MS Mincho" w:hAnsi="FS Me" w:cs="Arial"/>
          <w:color w:val="595959" w:themeColor="text1" w:themeTint="A6"/>
          <w:sz w:val="22"/>
          <w:szCs w:val="22"/>
          <w:lang w:eastAsia="en-GB"/>
        </w:rPr>
      </w:pPr>
      <w:r w:rsidRPr="003E4E2D">
        <w:rPr>
          <w:rFonts w:ascii="FS Me" w:eastAsia="MS Mincho" w:hAnsi="FS Me" w:cs="Arial"/>
          <w:color w:val="595959" w:themeColor="text1" w:themeTint="A6"/>
          <w:sz w:val="22"/>
          <w:szCs w:val="22"/>
          <w:lang w:eastAsia="en-GB"/>
        </w:rPr>
        <w:t>Health and Safety Operating Policy</w:t>
      </w:r>
    </w:p>
    <w:p w14:paraId="0A3EBC46" w14:textId="77777777" w:rsidR="000B4E8B" w:rsidRPr="003E4E2D" w:rsidRDefault="000B4E8B" w:rsidP="000B4E8B">
      <w:pPr>
        <w:numPr>
          <w:ilvl w:val="0"/>
          <w:numId w:val="25"/>
        </w:numPr>
        <w:spacing w:after="0" w:line="240" w:lineRule="auto"/>
        <w:ind w:left="1077" w:hanging="357"/>
        <w:jc w:val="both"/>
        <w:rPr>
          <w:rFonts w:ascii="FS Me" w:hAnsi="FS Me" w:cs="Arial"/>
          <w:color w:val="595959" w:themeColor="text1" w:themeTint="A6"/>
          <w:sz w:val="22"/>
          <w:szCs w:val="22"/>
          <w:lang w:val="en-US"/>
        </w:rPr>
      </w:pPr>
      <w:r w:rsidRPr="003E4E2D">
        <w:rPr>
          <w:rFonts w:ascii="FS Me" w:hAnsi="FS Me" w:cs="Arial"/>
          <w:color w:val="595959" w:themeColor="text1" w:themeTint="A6"/>
          <w:sz w:val="22"/>
          <w:szCs w:val="22"/>
          <w:lang w:val="en-US"/>
        </w:rPr>
        <w:t>Lone Working Policy</w:t>
      </w:r>
    </w:p>
    <w:p w14:paraId="23C977AA" w14:textId="77777777" w:rsidR="000B4E8B" w:rsidRPr="003E4E2D" w:rsidRDefault="000B4E8B" w:rsidP="000B4E8B">
      <w:pPr>
        <w:numPr>
          <w:ilvl w:val="0"/>
          <w:numId w:val="25"/>
        </w:numPr>
        <w:spacing w:after="0" w:line="240" w:lineRule="auto"/>
        <w:ind w:left="1077" w:hanging="357"/>
        <w:jc w:val="both"/>
        <w:rPr>
          <w:rFonts w:ascii="FS Me" w:hAnsi="FS Me" w:cs="Arial"/>
          <w:color w:val="595959" w:themeColor="text1" w:themeTint="A6"/>
          <w:sz w:val="22"/>
          <w:szCs w:val="22"/>
          <w:lang w:val="en-US"/>
        </w:rPr>
      </w:pPr>
      <w:r w:rsidRPr="003E4E2D">
        <w:rPr>
          <w:rFonts w:ascii="FS Me" w:hAnsi="FS Me" w:cs="Arial"/>
          <w:color w:val="595959" w:themeColor="text1" w:themeTint="A6"/>
          <w:sz w:val="22"/>
          <w:szCs w:val="22"/>
          <w:lang w:val="en-US"/>
        </w:rPr>
        <w:t>Personal Safety and Dealing with Aggression Policy</w:t>
      </w:r>
    </w:p>
    <w:p w14:paraId="03008201" w14:textId="77777777" w:rsidR="000B4E8B" w:rsidRPr="003E4E2D" w:rsidRDefault="000B4E8B" w:rsidP="000B4E8B">
      <w:pPr>
        <w:numPr>
          <w:ilvl w:val="0"/>
          <w:numId w:val="25"/>
        </w:numPr>
        <w:spacing w:after="0" w:line="240" w:lineRule="auto"/>
        <w:ind w:left="1077" w:hanging="357"/>
        <w:jc w:val="both"/>
        <w:rPr>
          <w:rFonts w:ascii="FS Me" w:hAnsi="FS Me" w:cs="Arial"/>
          <w:color w:val="595959" w:themeColor="text1" w:themeTint="A6"/>
          <w:sz w:val="22"/>
          <w:szCs w:val="22"/>
          <w:lang w:val="en-US"/>
        </w:rPr>
      </w:pPr>
      <w:r w:rsidRPr="003E4E2D">
        <w:rPr>
          <w:rFonts w:ascii="FS Me" w:hAnsi="FS Me" w:cs="Arial"/>
          <w:color w:val="595959" w:themeColor="text1" w:themeTint="A6"/>
          <w:sz w:val="22"/>
          <w:szCs w:val="22"/>
          <w:lang w:val="en-US"/>
        </w:rPr>
        <w:t>Reasonable Force Policy</w:t>
      </w:r>
    </w:p>
    <w:p w14:paraId="45880F02" w14:textId="77777777" w:rsidR="000B4E8B" w:rsidRDefault="000B4E8B" w:rsidP="000B4E8B">
      <w:pPr>
        <w:tabs>
          <w:tab w:val="center" w:pos="4513"/>
          <w:tab w:val="right" w:pos="9026"/>
        </w:tabs>
        <w:spacing w:after="0" w:line="240" w:lineRule="auto"/>
        <w:rPr>
          <w:rFonts w:ascii="FS Me" w:eastAsia="MS Mincho" w:hAnsi="FS Me" w:cs="Arial"/>
          <w:color w:val="595959" w:themeColor="text1" w:themeTint="A6"/>
          <w:sz w:val="22"/>
          <w:szCs w:val="22"/>
          <w:lang w:eastAsia="en-GB"/>
        </w:rPr>
      </w:pPr>
    </w:p>
    <w:p w14:paraId="0FB48920" w14:textId="77777777" w:rsidR="000B4E8B" w:rsidRDefault="000B4E8B" w:rsidP="000B4E8B">
      <w:pPr>
        <w:tabs>
          <w:tab w:val="center" w:pos="4513"/>
          <w:tab w:val="right" w:pos="9026"/>
        </w:tabs>
        <w:spacing w:after="0" w:line="240" w:lineRule="auto"/>
        <w:rPr>
          <w:rFonts w:ascii="FS Me" w:eastAsia="MS Mincho" w:hAnsi="FS Me" w:cs="Arial"/>
          <w:color w:val="595959" w:themeColor="text1" w:themeTint="A6"/>
          <w:sz w:val="22"/>
          <w:szCs w:val="22"/>
          <w:lang w:eastAsia="en-GB"/>
        </w:rPr>
      </w:pPr>
    </w:p>
    <w:p w14:paraId="1BFD44B4" w14:textId="77777777" w:rsidR="000B4E8B" w:rsidRDefault="000B4E8B" w:rsidP="000B4E8B">
      <w:pPr>
        <w:tabs>
          <w:tab w:val="center" w:pos="4513"/>
          <w:tab w:val="right" w:pos="9026"/>
        </w:tabs>
        <w:spacing w:after="0" w:line="240" w:lineRule="auto"/>
        <w:rPr>
          <w:rFonts w:ascii="FS Me" w:eastAsia="MS Mincho" w:hAnsi="FS Me" w:cs="Arial"/>
          <w:color w:val="595959" w:themeColor="text1" w:themeTint="A6"/>
          <w:sz w:val="22"/>
          <w:szCs w:val="22"/>
          <w:lang w:eastAsia="en-GB"/>
        </w:rPr>
      </w:pPr>
    </w:p>
    <w:p w14:paraId="5E416A15" w14:textId="77777777" w:rsidR="000B4E8B" w:rsidRDefault="000B4E8B" w:rsidP="000B4E8B">
      <w:pPr>
        <w:tabs>
          <w:tab w:val="center" w:pos="4513"/>
          <w:tab w:val="right" w:pos="9026"/>
        </w:tabs>
        <w:spacing w:after="0" w:line="240" w:lineRule="auto"/>
        <w:rPr>
          <w:rFonts w:ascii="FS Me" w:eastAsia="MS Mincho" w:hAnsi="FS Me" w:cs="Arial"/>
          <w:color w:val="595959" w:themeColor="text1" w:themeTint="A6"/>
          <w:sz w:val="22"/>
          <w:szCs w:val="22"/>
          <w:lang w:eastAsia="en-GB"/>
        </w:rPr>
      </w:pPr>
    </w:p>
    <w:p w14:paraId="0E8F866B" w14:textId="77777777" w:rsidR="000B4E8B" w:rsidRDefault="000B4E8B" w:rsidP="000B4E8B">
      <w:pPr>
        <w:tabs>
          <w:tab w:val="center" w:pos="4513"/>
          <w:tab w:val="right" w:pos="9026"/>
        </w:tabs>
        <w:spacing w:after="0" w:line="240" w:lineRule="auto"/>
        <w:rPr>
          <w:rFonts w:ascii="FS Me" w:eastAsia="MS Mincho" w:hAnsi="FS Me" w:cs="Arial"/>
          <w:color w:val="595959" w:themeColor="text1" w:themeTint="A6"/>
          <w:sz w:val="22"/>
          <w:szCs w:val="22"/>
          <w:lang w:eastAsia="en-GB"/>
        </w:rPr>
      </w:pPr>
    </w:p>
    <w:p w14:paraId="332461BB" w14:textId="77777777" w:rsidR="000B4E8B" w:rsidRDefault="000B4E8B" w:rsidP="000B4E8B">
      <w:pPr>
        <w:tabs>
          <w:tab w:val="center" w:pos="4513"/>
          <w:tab w:val="right" w:pos="9026"/>
        </w:tabs>
        <w:spacing w:after="0" w:line="240" w:lineRule="auto"/>
        <w:rPr>
          <w:rFonts w:ascii="FS Me" w:eastAsia="MS Mincho" w:hAnsi="FS Me" w:cs="Arial"/>
          <w:color w:val="595959" w:themeColor="text1" w:themeTint="A6"/>
          <w:sz w:val="22"/>
          <w:szCs w:val="22"/>
          <w:lang w:eastAsia="en-GB"/>
        </w:rPr>
      </w:pPr>
    </w:p>
    <w:p w14:paraId="15C618E1" w14:textId="77777777" w:rsidR="000B4E8B" w:rsidRDefault="000B4E8B" w:rsidP="000B4E8B">
      <w:pPr>
        <w:tabs>
          <w:tab w:val="center" w:pos="4513"/>
          <w:tab w:val="right" w:pos="9026"/>
        </w:tabs>
        <w:spacing w:after="0" w:line="240" w:lineRule="auto"/>
        <w:rPr>
          <w:rFonts w:ascii="FS Me" w:eastAsia="MS Mincho" w:hAnsi="FS Me" w:cs="Arial"/>
          <w:color w:val="595959" w:themeColor="text1" w:themeTint="A6"/>
          <w:sz w:val="22"/>
          <w:szCs w:val="22"/>
          <w:lang w:eastAsia="en-GB"/>
        </w:rPr>
      </w:pPr>
    </w:p>
    <w:p w14:paraId="6BB53053" w14:textId="77777777" w:rsidR="000B4E8B" w:rsidRDefault="000B4E8B" w:rsidP="000B4E8B">
      <w:pPr>
        <w:tabs>
          <w:tab w:val="center" w:pos="4513"/>
          <w:tab w:val="right" w:pos="9026"/>
        </w:tabs>
        <w:spacing w:after="0" w:line="240" w:lineRule="auto"/>
        <w:rPr>
          <w:rFonts w:ascii="FS Me" w:eastAsia="MS Mincho" w:hAnsi="FS Me" w:cs="Arial"/>
          <w:color w:val="595959" w:themeColor="text1" w:themeTint="A6"/>
          <w:sz w:val="22"/>
          <w:szCs w:val="22"/>
          <w:lang w:eastAsia="en-GB"/>
        </w:rPr>
      </w:pPr>
    </w:p>
    <w:p w14:paraId="210BD006" w14:textId="77777777" w:rsidR="000B4E8B" w:rsidRPr="003E4E2D" w:rsidRDefault="000B4E8B" w:rsidP="000B4E8B">
      <w:pPr>
        <w:tabs>
          <w:tab w:val="center" w:pos="4513"/>
          <w:tab w:val="right" w:pos="9026"/>
        </w:tabs>
        <w:spacing w:after="0" w:line="240" w:lineRule="auto"/>
        <w:rPr>
          <w:rFonts w:ascii="FS Me" w:eastAsia="MS Mincho" w:hAnsi="FS Me" w:cs="Arial"/>
          <w:color w:val="595959" w:themeColor="text1" w:themeTint="A6"/>
          <w:sz w:val="22"/>
          <w:szCs w:val="22"/>
          <w:lang w:eastAsia="en-GB"/>
        </w:rPr>
      </w:pPr>
    </w:p>
    <w:p w14:paraId="5D3830FF" w14:textId="77777777" w:rsidR="000B4E8B" w:rsidRPr="003E4E2D" w:rsidRDefault="000B4E8B" w:rsidP="000B4E8B">
      <w:pPr>
        <w:numPr>
          <w:ilvl w:val="0"/>
          <w:numId w:val="26"/>
        </w:numPr>
        <w:tabs>
          <w:tab w:val="center" w:pos="4513"/>
          <w:tab w:val="right" w:pos="9026"/>
        </w:tabs>
        <w:spacing w:before="120" w:after="120" w:line="240" w:lineRule="auto"/>
        <w:ind w:left="357" w:hanging="357"/>
        <w:rPr>
          <w:rFonts w:ascii="FS Me" w:eastAsia="MS Mincho" w:hAnsi="FS Me" w:cs="Arial"/>
          <w:b/>
          <w:color w:val="595959" w:themeColor="text1" w:themeTint="A6"/>
          <w:sz w:val="22"/>
          <w:szCs w:val="22"/>
          <w:lang w:eastAsia="en-GB"/>
        </w:rPr>
      </w:pPr>
      <w:r>
        <w:rPr>
          <w:rFonts w:ascii="FS Me" w:eastAsia="MS Mincho" w:hAnsi="FS Me" w:cs="Arial"/>
          <w:b/>
          <w:color w:val="595959" w:themeColor="text1" w:themeTint="A6"/>
          <w:sz w:val="22"/>
          <w:szCs w:val="22"/>
          <w:lang w:eastAsia="en-GB"/>
        </w:rPr>
        <w:lastRenderedPageBreak/>
        <w:t>Health &amp; Safety</w:t>
      </w:r>
      <w:r w:rsidRPr="003E4E2D">
        <w:rPr>
          <w:rFonts w:ascii="FS Me" w:eastAsia="MS Mincho" w:hAnsi="FS Me" w:cs="Arial"/>
          <w:b/>
          <w:color w:val="595959" w:themeColor="text1" w:themeTint="A6"/>
          <w:sz w:val="22"/>
          <w:szCs w:val="22"/>
          <w:lang w:eastAsia="en-GB"/>
        </w:rPr>
        <w:t xml:space="preserve"> Responsibilities</w:t>
      </w:r>
    </w:p>
    <w:tbl>
      <w:tblPr>
        <w:tblStyle w:val="TableGrid3"/>
        <w:tblW w:w="9067" w:type="dxa"/>
        <w:tblInd w:w="0" w:type="dxa"/>
        <w:tblLook w:val="04A0" w:firstRow="1" w:lastRow="0" w:firstColumn="1" w:lastColumn="0" w:noHBand="0" w:noVBand="1"/>
      </w:tblPr>
      <w:tblGrid>
        <w:gridCol w:w="4820"/>
        <w:gridCol w:w="4247"/>
      </w:tblGrid>
      <w:tr w:rsidR="000B4E8B" w:rsidRPr="003E4E2D" w14:paraId="017FFFC2" w14:textId="77777777" w:rsidTr="009841F3">
        <w:tc>
          <w:tcPr>
            <w:tcW w:w="4820" w:type="dxa"/>
            <w:hideMark/>
          </w:tcPr>
          <w:p w14:paraId="4FBC9707" w14:textId="77777777" w:rsidR="000B4E8B" w:rsidRPr="003E4E2D" w:rsidRDefault="000B4E8B" w:rsidP="009841F3">
            <w:pPr>
              <w:tabs>
                <w:tab w:val="left" w:pos="720"/>
                <w:tab w:val="center" w:pos="4513"/>
                <w:tab w:val="right" w:pos="9026"/>
              </w:tabs>
              <w:spacing w:before="120" w:after="0" w:line="240" w:lineRule="auto"/>
              <w:rPr>
                <w:rFonts w:ascii="FS Me" w:eastAsia="MS Mincho" w:hAnsi="FS Me" w:cs="Arial"/>
                <w:b/>
                <w:color w:val="595959" w:themeColor="text1" w:themeTint="A6"/>
                <w:sz w:val="20"/>
                <w:szCs w:val="20"/>
                <w:lang w:eastAsia="en-GB"/>
              </w:rPr>
            </w:pPr>
            <w:r w:rsidRPr="003E4E2D">
              <w:rPr>
                <w:rFonts w:ascii="FS Me" w:eastAsia="MS Mincho" w:hAnsi="FS Me" w:cs="Arial"/>
                <w:color w:val="595959" w:themeColor="text1" w:themeTint="A6"/>
                <w:sz w:val="20"/>
                <w:szCs w:val="20"/>
                <w:lang w:eastAsia="en-GB"/>
              </w:rPr>
              <w:t xml:space="preserve">Overall responsibility </w:t>
            </w:r>
          </w:p>
        </w:tc>
        <w:tc>
          <w:tcPr>
            <w:tcW w:w="4247" w:type="dxa"/>
            <w:hideMark/>
          </w:tcPr>
          <w:p w14:paraId="10FAD311" w14:textId="77777777" w:rsidR="000B4E8B" w:rsidRPr="003E4E2D" w:rsidRDefault="000B4E8B" w:rsidP="009841F3">
            <w:pPr>
              <w:tabs>
                <w:tab w:val="left" w:pos="720"/>
                <w:tab w:val="center" w:pos="4513"/>
                <w:tab w:val="right" w:pos="9026"/>
              </w:tabs>
              <w:spacing w:before="120" w:after="0" w:line="240" w:lineRule="auto"/>
              <w:rPr>
                <w:rFonts w:ascii="FS Me" w:eastAsia="MS Mincho" w:hAnsi="FS Me" w:cs="Arial"/>
                <w:b/>
                <w:color w:val="595959" w:themeColor="text1" w:themeTint="A6"/>
                <w:sz w:val="20"/>
                <w:szCs w:val="20"/>
                <w:lang w:eastAsia="en-GB"/>
              </w:rPr>
            </w:pPr>
            <w:r w:rsidRPr="003E4E2D">
              <w:rPr>
                <w:rFonts w:ascii="FS Me" w:eastAsia="MS Mincho" w:hAnsi="FS Me" w:cs="Arial"/>
                <w:b/>
                <w:bCs/>
                <w:color w:val="595959" w:themeColor="text1" w:themeTint="A6"/>
                <w:sz w:val="20"/>
                <w:szCs w:val="20"/>
                <w:lang w:eastAsia="en-GB"/>
              </w:rPr>
              <w:t>Phillipa Spicer</w:t>
            </w:r>
            <w:r w:rsidRPr="003E4E2D">
              <w:rPr>
                <w:rFonts w:ascii="FS Me" w:eastAsia="MS Mincho" w:hAnsi="FS Me" w:cs="Arial"/>
                <w:color w:val="595959" w:themeColor="text1" w:themeTint="A6"/>
                <w:sz w:val="20"/>
                <w:szCs w:val="20"/>
                <w:lang w:eastAsia="en-GB"/>
              </w:rPr>
              <w:t xml:space="preserve"> - Chief Executive Officer</w:t>
            </w:r>
          </w:p>
        </w:tc>
      </w:tr>
    </w:tbl>
    <w:p w14:paraId="26835B04" w14:textId="77777777" w:rsidR="000B4E8B" w:rsidRPr="003E4E2D" w:rsidRDefault="000B4E8B" w:rsidP="000B4E8B">
      <w:pPr>
        <w:tabs>
          <w:tab w:val="center" w:pos="4513"/>
          <w:tab w:val="right" w:pos="9026"/>
        </w:tabs>
        <w:spacing w:after="0" w:line="240" w:lineRule="auto"/>
        <w:rPr>
          <w:rFonts w:ascii="FS Me" w:eastAsia="MS Mincho" w:hAnsi="FS Me" w:cs="Arial"/>
          <w:color w:val="595959" w:themeColor="text1" w:themeTint="A6"/>
          <w:sz w:val="22"/>
          <w:szCs w:val="22"/>
          <w:lang w:eastAsia="en-GB"/>
        </w:rPr>
      </w:pPr>
    </w:p>
    <w:tbl>
      <w:tblPr>
        <w:tblStyle w:val="TableGrid3"/>
        <w:tblW w:w="9067" w:type="dxa"/>
        <w:tblInd w:w="0" w:type="dxa"/>
        <w:tblLook w:val="04A0" w:firstRow="1" w:lastRow="0" w:firstColumn="1" w:lastColumn="0" w:noHBand="0" w:noVBand="1"/>
      </w:tblPr>
      <w:tblGrid>
        <w:gridCol w:w="4957"/>
        <w:gridCol w:w="4110"/>
      </w:tblGrid>
      <w:tr w:rsidR="000B4E8B" w:rsidRPr="003E4E2D" w14:paraId="4E1FDECD" w14:textId="77777777" w:rsidTr="009841F3">
        <w:tc>
          <w:tcPr>
            <w:tcW w:w="4957" w:type="dxa"/>
          </w:tcPr>
          <w:p w14:paraId="1847825F" w14:textId="77777777" w:rsidR="000B4E8B" w:rsidRPr="003E4E2D" w:rsidRDefault="000B4E8B" w:rsidP="009841F3">
            <w:pPr>
              <w:tabs>
                <w:tab w:val="left" w:pos="720"/>
                <w:tab w:val="center" w:pos="4513"/>
                <w:tab w:val="right" w:pos="9026"/>
              </w:tabs>
              <w:spacing w:before="120" w:after="0" w:line="240" w:lineRule="auto"/>
              <w:rPr>
                <w:rFonts w:ascii="FS Me" w:eastAsia="MS Mincho" w:hAnsi="FS Me" w:cs="Arial"/>
                <w:color w:val="595959" w:themeColor="text1" w:themeTint="A6"/>
                <w:sz w:val="20"/>
                <w:szCs w:val="20"/>
                <w:lang w:eastAsia="en-GB"/>
              </w:rPr>
            </w:pPr>
            <w:r w:rsidRPr="003E4E2D">
              <w:rPr>
                <w:rFonts w:ascii="FS Me" w:eastAsia="MS Mincho" w:hAnsi="FS Me" w:cs="Arial"/>
                <w:color w:val="595959" w:themeColor="text1" w:themeTint="A6"/>
                <w:sz w:val="20"/>
                <w:szCs w:val="20"/>
                <w:lang w:eastAsia="en-GB"/>
              </w:rPr>
              <w:t>Accident reporting, RIDDOR &amp; work-related ill health</w:t>
            </w:r>
          </w:p>
        </w:tc>
        <w:tc>
          <w:tcPr>
            <w:tcW w:w="4110" w:type="dxa"/>
          </w:tcPr>
          <w:p w14:paraId="0A61344B" w14:textId="77777777" w:rsidR="000B4E8B" w:rsidRPr="003E4E2D" w:rsidRDefault="000B4E8B" w:rsidP="009841F3">
            <w:pPr>
              <w:tabs>
                <w:tab w:val="left" w:pos="720"/>
                <w:tab w:val="center" w:pos="4513"/>
                <w:tab w:val="right" w:pos="9026"/>
              </w:tabs>
              <w:spacing w:before="120" w:after="0" w:line="240" w:lineRule="auto"/>
              <w:rPr>
                <w:rFonts w:ascii="FS Me" w:eastAsia="MS Mincho" w:hAnsi="FS Me" w:cs="Arial"/>
                <w:color w:val="595959" w:themeColor="text1" w:themeTint="A6"/>
                <w:sz w:val="20"/>
                <w:szCs w:val="20"/>
                <w:lang w:eastAsia="en-GB"/>
              </w:rPr>
            </w:pPr>
            <w:r>
              <w:rPr>
                <w:rFonts w:ascii="FS Me" w:eastAsia="MS Mincho" w:hAnsi="FS Me" w:cs="Arial"/>
                <w:b/>
                <w:color w:val="595959" w:themeColor="text1" w:themeTint="A6"/>
                <w:sz w:val="20"/>
                <w:szCs w:val="20"/>
                <w:lang w:eastAsia="en-GB"/>
              </w:rPr>
              <w:t xml:space="preserve">Joshua Towers </w:t>
            </w:r>
            <w:r w:rsidRPr="003E4E2D">
              <w:rPr>
                <w:rFonts w:ascii="FS Me" w:eastAsia="MS Mincho" w:hAnsi="FS Me" w:cs="Arial"/>
                <w:color w:val="595959" w:themeColor="text1" w:themeTint="A6"/>
                <w:sz w:val="20"/>
                <w:szCs w:val="20"/>
                <w:lang w:eastAsia="en-GB"/>
              </w:rPr>
              <w:t xml:space="preserve">- Director of </w:t>
            </w:r>
            <w:r>
              <w:rPr>
                <w:rFonts w:ascii="FS Me" w:eastAsia="MS Mincho" w:hAnsi="FS Me" w:cs="Arial"/>
                <w:color w:val="595959" w:themeColor="text1" w:themeTint="A6"/>
                <w:sz w:val="20"/>
                <w:szCs w:val="20"/>
                <w:lang w:eastAsia="en-GB"/>
              </w:rPr>
              <w:t>Youth Services</w:t>
            </w:r>
          </w:p>
        </w:tc>
      </w:tr>
      <w:tr w:rsidR="000B4E8B" w:rsidRPr="003E4E2D" w14:paraId="37117E6C" w14:textId="77777777" w:rsidTr="009841F3">
        <w:tc>
          <w:tcPr>
            <w:tcW w:w="4957" w:type="dxa"/>
            <w:hideMark/>
          </w:tcPr>
          <w:p w14:paraId="37B32D7C" w14:textId="77777777" w:rsidR="000B4E8B" w:rsidRPr="003E4E2D" w:rsidRDefault="000B4E8B" w:rsidP="009841F3">
            <w:pPr>
              <w:tabs>
                <w:tab w:val="left" w:pos="720"/>
                <w:tab w:val="center" w:pos="4513"/>
                <w:tab w:val="right" w:pos="9026"/>
              </w:tabs>
              <w:spacing w:before="120" w:after="0" w:line="240" w:lineRule="auto"/>
              <w:rPr>
                <w:rFonts w:ascii="FS Me" w:eastAsia="MS Mincho" w:hAnsi="FS Me" w:cs="Arial"/>
                <w:color w:val="595959" w:themeColor="text1" w:themeTint="A6"/>
                <w:sz w:val="20"/>
                <w:szCs w:val="20"/>
                <w:lang w:eastAsia="en-GB"/>
              </w:rPr>
            </w:pPr>
            <w:r w:rsidRPr="003E4E2D">
              <w:rPr>
                <w:rFonts w:ascii="FS Me" w:eastAsia="MS Mincho" w:hAnsi="FS Me" w:cs="Arial"/>
                <w:color w:val="595959" w:themeColor="text1" w:themeTint="A6"/>
                <w:sz w:val="20"/>
                <w:szCs w:val="20"/>
                <w:lang w:eastAsia="en-GB"/>
              </w:rPr>
              <w:t>Emergency procedures, fire and evacuation</w:t>
            </w:r>
          </w:p>
        </w:tc>
        <w:tc>
          <w:tcPr>
            <w:tcW w:w="4110" w:type="dxa"/>
            <w:hideMark/>
          </w:tcPr>
          <w:p w14:paraId="6FE4C975" w14:textId="77777777" w:rsidR="000B4E8B" w:rsidRPr="003E4E2D" w:rsidRDefault="000B4E8B" w:rsidP="009841F3">
            <w:pPr>
              <w:tabs>
                <w:tab w:val="left" w:pos="720"/>
                <w:tab w:val="center" w:pos="4513"/>
                <w:tab w:val="right" w:pos="9026"/>
              </w:tabs>
              <w:spacing w:before="120" w:after="0" w:line="240" w:lineRule="auto"/>
              <w:rPr>
                <w:rFonts w:ascii="FS Me" w:eastAsia="MS Mincho" w:hAnsi="FS Me" w:cs="Arial"/>
                <w:color w:val="595959" w:themeColor="text1" w:themeTint="A6"/>
                <w:sz w:val="20"/>
                <w:szCs w:val="20"/>
                <w:lang w:eastAsia="en-GB"/>
              </w:rPr>
            </w:pPr>
            <w:r>
              <w:rPr>
                <w:rFonts w:ascii="FS Me" w:eastAsia="MS Mincho" w:hAnsi="FS Me" w:cs="Arial"/>
                <w:b/>
                <w:color w:val="595959" w:themeColor="text1" w:themeTint="A6"/>
                <w:sz w:val="20"/>
                <w:szCs w:val="20"/>
                <w:lang w:eastAsia="en-GB"/>
              </w:rPr>
              <w:t xml:space="preserve">Joshua Towers </w:t>
            </w:r>
            <w:r w:rsidRPr="003E4E2D">
              <w:rPr>
                <w:rFonts w:ascii="FS Me" w:eastAsia="MS Mincho" w:hAnsi="FS Me" w:cs="Arial"/>
                <w:color w:val="595959" w:themeColor="text1" w:themeTint="A6"/>
                <w:sz w:val="20"/>
                <w:szCs w:val="20"/>
                <w:lang w:eastAsia="en-GB"/>
              </w:rPr>
              <w:t xml:space="preserve">- Director of </w:t>
            </w:r>
            <w:r>
              <w:rPr>
                <w:rFonts w:ascii="FS Me" w:eastAsia="MS Mincho" w:hAnsi="FS Me" w:cs="Arial"/>
                <w:color w:val="595959" w:themeColor="text1" w:themeTint="A6"/>
                <w:sz w:val="20"/>
                <w:szCs w:val="20"/>
                <w:lang w:eastAsia="en-GB"/>
              </w:rPr>
              <w:t>Youth Services</w:t>
            </w:r>
          </w:p>
        </w:tc>
      </w:tr>
      <w:tr w:rsidR="000B4E8B" w:rsidRPr="003E4E2D" w14:paraId="35DFE8AA" w14:textId="77777777" w:rsidTr="009841F3">
        <w:tc>
          <w:tcPr>
            <w:tcW w:w="4957" w:type="dxa"/>
            <w:hideMark/>
          </w:tcPr>
          <w:p w14:paraId="352BC4E2" w14:textId="77777777" w:rsidR="000B4E8B" w:rsidRPr="003E4E2D" w:rsidRDefault="000B4E8B" w:rsidP="009841F3">
            <w:pPr>
              <w:tabs>
                <w:tab w:val="left" w:pos="720"/>
                <w:tab w:val="center" w:pos="4513"/>
                <w:tab w:val="right" w:pos="9026"/>
              </w:tabs>
              <w:spacing w:before="120" w:after="0" w:line="240" w:lineRule="auto"/>
              <w:rPr>
                <w:rFonts w:ascii="FS Me" w:eastAsia="MS Mincho" w:hAnsi="FS Me" w:cs="Arial"/>
                <w:color w:val="595959" w:themeColor="text1" w:themeTint="A6"/>
                <w:sz w:val="20"/>
                <w:szCs w:val="20"/>
                <w:lang w:eastAsia="en-GB"/>
              </w:rPr>
            </w:pPr>
            <w:r w:rsidRPr="003E4E2D">
              <w:rPr>
                <w:rFonts w:ascii="FS Me" w:eastAsia="MS Mincho" w:hAnsi="FS Me" w:cs="Arial"/>
                <w:color w:val="595959" w:themeColor="text1" w:themeTint="A6"/>
                <w:sz w:val="20"/>
                <w:szCs w:val="20"/>
                <w:lang w:eastAsia="en-GB"/>
              </w:rPr>
              <w:t>Facilities team operations</w:t>
            </w:r>
          </w:p>
        </w:tc>
        <w:tc>
          <w:tcPr>
            <w:tcW w:w="4110" w:type="dxa"/>
            <w:hideMark/>
          </w:tcPr>
          <w:p w14:paraId="6B2CEF29" w14:textId="77777777" w:rsidR="000B4E8B" w:rsidRPr="003E4E2D" w:rsidRDefault="000B4E8B" w:rsidP="009841F3">
            <w:pPr>
              <w:tabs>
                <w:tab w:val="left" w:pos="720"/>
                <w:tab w:val="center" w:pos="4513"/>
                <w:tab w:val="right" w:pos="9026"/>
              </w:tabs>
              <w:spacing w:before="120" w:after="0" w:line="240" w:lineRule="auto"/>
              <w:rPr>
                <w:rFonts w:ascii="FS Me" w:eastAsia="MS Mincho" w:hAnsi="FS Me" w:cs="Arial"/>
                <w:color w:val="595959" w:themeColor="text1" w:themeTint="A6"/>
                <w:sz w:val="20"/>
                <w:szCs w:val="20"/>
                <w:lang w:eastAsia="en-GB"/>
              </w:rPr>
            </w:pPr>
            <w:r w:rsidRPr="0091372E">
              <w:rPr>
                <w:rFonts w:ascii="FS Me" w:eastAsia="MS Mincho" w:hAnsi="FS Me" w:cs="Arial"/>
                <w:b/>
                <w:bCs/>
                <w:color w:val="595959" w:themeColor="text1" w:themeTint="A6"/>
                <w:sz w:val="20"/>
                <w:szCs w:val="20"/>
                <w:lang w:eastAsia="en-GB"/>
              </w:rPr>
              <w:t>Amanda Weldon</w:t>
            </w:r>
            <w:r>
              <w:rPr>
                <w:rFonts w:ascii="FS Me" w:eastAsia="MS Mincho" w:hAnsi="FS Me" w:cs="Arial"/>
                <w:color w:val="595959" w:themeColor="text1" w:themeTint="A6"/>
                <w:sz w:val="20"/>
                <w:szCs w:val="20"/>
                <w:lang w:eastAsia="en-GB"/>
              </w:rPr>
              <w:t xml:space="preserve"> </w:t>
            </w:r>
            <w:r w:rsidRPr="003E4E2D">
              <w:rPr>
                <w:rFonts w:ascii="FS Me" w:eastAsia="MS Mincho" w:hAnsi="FS Me" w:cs="Arial"/>
                <w:color w:val="595959" w:themeColor="text1" w:themeTint="A6"/>
                <w:sz w:val="20"/>
                <w:szCs w:val="20"/>
                <w:lang w:eastAsia="en-GB"/>
              </w:rPr>
              <w:t xml:space="preserve">– Head of </w:t>
            </w:r>
            <w:r>
              <w:rPr>
                <w:rFonts w:ascii="FS Me" w:eastAsia="MS Mincho" w:hAnsi="FS Me" w:cs="Arial"/>
                <w:color w:val="595959" w:themeColor="text1" w:themeTint="A6"/>
                <w:sz w:val="20"/>
                <w:szCs w:val="20"/>
                <w:lang w:eastAsia="en-GB"/>
              </w:rPr>
              <w:t>Facilities</w:t>
            </w:r>
          </w:p>
        </w:tc>
      </w:tr>
      <w:tr w:rsidR="000B4E8B" w:rsidRPr="003E4E2D" w14:paraId="4CD97C35" w14:textId="77777777" w:rsidTr="009841F3">
        <w:tc>
          <w:tcPr>
            <w:tcW w:w="4957" w:type="dxa"/>
            <w:hideMark/>
          </w:tcPr>
          <w:p w14:paraId="69ED8378" w14:textId="77777777" w:rsidR="000B4E8B" w:rsidRPr="003E4E2D" w:rsidRDefault="000B4E8B" w:rsidP="009841F3">
            <w:pPr>
              <w:tabs>
                <w:tab w:val="left" w:pos="720"/>
                <w:tab w:val="center" w:pos="4513"/>
                <w:tab w:val="right" w:pos="9026"/>
              </w:tabs>
              <w:spacing w:before="120" w:after="0" w:line="240" w:lineRule="auto"/>
              <w:rPr>
                <w:rFonts w:ascii="FS Me" w:eastAsia="MS Mincho" w:hAnsi="FS Me" w:cs="Arial"/>
                <w:color w:val="595959" w:themeColor="text1" w:themeTint="A6"/>
                <w:sz w:val="20"/>
                <w:szCs w:val="20"/>
                <w:lang w:eastAsia="en-GB"/>
              </w:rPr>
            </w:pPr>
            <w:r w:rsidRPr="003E4E2D">
              <w:rPr>
                <w:rFonts w:ascii="FS Me" w:eastAsia="MS Mincho" w:hAnsi="FS Me" w:cs="Arial"/>
                <w:color w:val="595959" w:themeColor="text1" w:themeTint="A6"/>
                <w:sz w:val="20"/>
                <w:szCs w:val="20"/>
                <w:lang w:eastAsia="en-GB"/>
              </w:rPr>
              <w:t>Induction training</w:t>
            </w:r>
          </w:p>
        </w:tc>
        <w:tc>
          <w:tcPr>
            <w:tcW w:w="4110" w:type="dxa"/>
            <w:hideMark/>
          </w:tcPr>
          <w:p w14:paraId="57D977E5" w14:textId="77777777" w:rsidR="000B4E8B" w:rsidRPr="003E4E2D" w:rsidRDefault="000B4E8B" w:rsidP="009841F3">
            <w:pPr>
              <w:tabs>
                <w:tab w:val="left" w:pos="720"/>
                <w:tab w:val="center" w:pos="4513"/>
                <w:tab w:val="right" w:pos="9026"/>
              </w:tabs>
              <w:spacing w:before="120" w:after="0" w:line="240" w:lineRule="auto"/>
              <w:rPr>
                <w:rFonts w:ascii="FS Me" w:eastAsia="MS Mincho" w:hAnsi="FS Me" w:cs="Arial"/>
                <w:color w:val="595959" w:themeColor="text1" w:themeTint="A6"/>
                <w:sz w:val="20"/>
                <w:szCs w:val="20"/>
                <w:lang w:eastAsia="en-GB"/>
              </w:rPr>
            </w:pPr>
            <w:r>
              <w:rPr>
                <w:rFonts w:ascii="FS Me" w:eastAsia="MS Mincho" w:hAnsi="FS Me" w:cs="Arial"/>
                <w:b/>
                <w:color w:val="595959" w:themeColor="text1" w:themeTint="A6"/>
                <w:sz w:val="20"/>
                <w:szCs w:val="20"/>
                <w:lang w:eastAsia="en-GB"/>
              </w:rPr>
              <w:t>Phillipa Spicer</w:t>
            </w:r>
            <w:r w:rsidRPr="003E4E2D">
              <w:rPr>
                <w:rFonts w:ascii="FS Me" w:eastAsia="MS Mincho" w:hAnsi="FS Me" w:cs="Arial"/>
                <w:b/>
                <w:color w:val="595959" w:themeColor="text1" w:themeTint="A6"/>
                <w:sz w:val="20"/>
                <w:szCs w:val="20"/>
                <w:lang w:eastAsia="en-GB"/>
              </w:rPr>
              <w:t xml:space="preserve"> </w:t>
            </w:r>
            <w:r w:rsidRPr="003E4E2D">
              <w:rPr>
                <w:rFonts w:ascii="FS Me" w:eastAsia="MS Mincho" w:hAnsi="FS Me" w:cs="Arial"/>
                <w:color w:val="595959" w:themeColor="text1" w:themeTint="A6"/>
                <w:sz w:val="20"/>
                <w:szCs w:val="20"/>
                <w:lang w:eastAsia="en-GB"/>
              </w:rPr>
              <w:t xml:space="preserve">– </w:t>
            </w:r>
            <w:r>
              <w:rPr>
                <w:rFonts w:ascii="FS Me" w:eastAsia="MS Mincho" w:hAnsi="FS Me" w:cs="Arial"/>
                <w:color w:val="595959" w:themeColor="text1" w:themeTint="A6"/>
                <w:sz w:val="20"/>
                <w:szCs w:val="20"/>
                <w:lang w:eastAsia="en-GB"/>
              </w:rPr>
              <w:t>CEO</w:t>
            </w:r>
          </w:p>
        </w:tc>
      </w:tr>
      <w:tr w:rsidR="000B4E8B" w:rsidRPr="003E4E2D" w14:paraId="76F735C6" w14:textId="77777777" w:rsidTr="009841F3">
        <w:tc>
          <w:tcPr>
            <w:tcW w:w="4957" w:type="dxa"/>
            <w:hideMark/>
          </w:tcPr>
          <w:p w14:paraId="4E7EEC4C" w14:textId="77777777" w:rsidR="000B4E8B" w:rsidRPr="003E4E2D" w:rsidRDefault="000B4E8B" w:rsidP="009841F3">
            <w:pPr>
              <w:tabs>
                <w:tab w:val="left" w:pos="720"/>
                <w:tab w:val="center" w:pos="4513"/>
                <w:tab w:val="right" w:pos="9026"/>
              </w:tabs>
              <w:spacing w:before="120" w:after="0" w:line="240" w:lineRule="auto"/>
              <w:rPr>
                <w:rFonts w:ascii="FS Me" w:eastAsia="MS Mincho" w:hAnsi="FS Me" w:cs="Arial"/>
                <w:color w:val="595959" w:themeColor="text1" w:themeTint="A6"/>
                <w:sz w:val="20"/>
                <w:szCs w:val="20"/>
                <w:lang w:eastAsia="en-GB"/>
              </w:rPr>
            </w:pPr>
            <w:r w:rsidRPr="003E4E2D">
              <w:rPr>
                <w:rFonts w:ascii="FS Me" w:eastAsia="MS Mincho" w:hAnsi="FS Me" w:cs="Arial"/>
                <w:color w:val="595959" w:themeColor="text1" w:themeTint="A6"/>
                <w:sz w:val="20"/>
                <w:szCs w:val="20"/>
                <w:lang w:eastAsia="en-GB"/>
              </w:rPr>
              <w:t>Child Protection - policies and training</w:t>
            </w:r>
          </w:p>
        </w:tc>
        <w:tc>
          <w:tcPr>
            <w:tcW w:w="4110" w:type="dxa"/>
            <w:hideMark/>
          </w:tcPr>
          <w:p w14:paraId="763C00CA" w14:textId="77777777" w:rsidR="000B4E8B" w:rsidRPr="003E4E2D" w:rsidRDefault="000B4E8B" w:rsidP="009841F3">
            <w:pPr>
              <w:tabs>
                <w:tab w:val="left" w:pos="720"/>
                <w:tab w:val="center" w:pos="4513"/>
                <w:tab w:val="right" w:pos="9026"/>
              </w:tabs>
              <w:spacing w:before="120" w:after="0" w:line="240" w:lineRule="auto"/>
              <w:rPr>
                <w:rFonts w:ascii="FS Me" w:eastAsia="MS Mincho" w:hAnsi="FS Me" w:cs="Arial"/>
                <w:color w:val="595959" w:themeColor="text1" w:themeTint="A6"/>
                <w:sz w:val="20"/>
                <w:szCs w:val="20"/>
                <w:lang w:eastAsia="en-GB"/>
              </w:rPr>
            </w:pPr>
            <w:r>
              <w:rPr>
                <w:rFonts w:ascii="FS Me" w:eastAsia="MS Mincho" w:hAnsi="FS Me" w:cs="Arial"/>
                <w:b/>
                <w:color w:val="595959" w:themeColor="text1" w:themeTint="A6"/>
                <w:sz w:val="20"/>
                <w:szCs w:val="20"/>
                <w:lang w:eastAsia="en-GB"/>
              </w:rPr>
              <w:t>Vikki Kennesion</w:t>
            </w:r>
            <w:r w:rsidRPr="003E4E2D">
              <w:rPr>
                <w:rFonts w:ascii="FS Me" w:eastAsia="MS Mincho" w:hAnsi="FS Me" w:cs="Arial"/>
                <w:b/>
                <w:color w:val="595959" w:themeColor="text1" w:themeTint="A6"/>
                <w:sz w:val="20"/>
                <w:szCs w:val="20"/>
                <w:lang w:eastAsia="en-GB"/>
              </w:rPr>
              <w:t xml:space="preserve"> </w:t>
            </w:r>
            <w:r w:rsidRPr="003E4E2D">
              <w:rPr>
                <w:rFonts w:ascii="FS Me" w:eastAsia="MS Mincho" w:hAnsi="FS Me" w:cs="Arial"/>
                <w:color w:val="595959" w:themeColor="text1" w:themeTint="A6"/>
                <w:sz w:val="20"/>
                <w:szCs w:val="20"/>
                <w:lang w:eastAsia="en-GB"/>
              </w:rPr>
              <w:t xml:space="preserve">– Director of </w:t>
            </w:r>
            <w:r>
              <w:rPr>
                <w:rFonts w:ascii="FS Me" w:eastAsia="MS Mincho" w:hAnsi="FS Me" w:cs="Arial"/>
                <w:color w:val="595959" w:themeColor="text1" w:themeTint="A6"/>
                <w:sz w:val="20"/>
                <w:szCs w:val="20"/>
                <w:lang w:eastAsia="en-GB"/>
              </w:rPr>
              <w:t>Early Years</w:t>
            </w:r>
          </w:p>
        </w:tc>
      </w:tr>
      <w:tr w:rsidR="000B4E8B" w:rsidRPr="003E4E2D" w14:paraId="021D8C9F" w14:textId="77777777" w:rsidTr="009841F3">
        <w:tc>
          <w:tcPr>
            <w:tcW w:w="4957" w:type="dxa"/>
            <w:hideMark/>
          </w:tcPr>
          <w:p w14:paraId="04D6D875" w14:textId="77777777" w:rsidR="000B4E8B" w:rsidRPr="003E4E2D" w:rsidRDefault="000B4E8B" w:rsidP="009841F3">
            <w:pPr>
              <w:tabs>
                <w:tab w:val="left" w:pos="720"/>
                <w:tab w:val="center" w:pos="4513"/>
                <w:tab w:val="right" w:pos="9026"/>
              </w:tabs>
              <w:spacing w:before="120" w:after="0" w:line="240" w:lineRule="auto"/>
              <w:rPr>
                <w:rFonts w:ascii="FS Me" w:eastAsia="MS Mincho" w:hAnsi="FS Me" w:cs="Arial"/>
                <w:color w:val="595959" w:themeColor="text1" w:themeTint="A6"/>
                <w:sz w:val="20"/>
                <w:szCs w:val="20"/>
                <w:lang w:eastAsia="en-GB"/>
              </w:rPr>
            </w:pPr>
            <w:r w:rsidRPr="003E4E2D">
              <w:rPr>
                <w:rFonts w:ascii="FS Me" w:eastAsia="MS Mincho" w:hAnsi="FS Me" w:cs="Arial"/>
                <w:color w:val="595959" w:themeColor="text1" w:themeTint="A6"/>
                <w:sz w:val="20"/>
                <w:szCs w:val="20"/>
                <w:lang w:eastAsia="en-GB"/>
              </w:rPr>
              <w:t>Reporting and monitoring procedures</w:t>
            </w:r>
          </w:p>
        </w:tc>
        <w:tc>
          <w:tcPr>
            <w:tcW w:w="4110" w:type="dxa"/>
            <w:hideMark/>
          </w:tcPr>
          <w:p w14:paraId="413AA6CB" w14:textId="77777777" w:rsidR="000B4E8B" w:rsidRPr="003E4E2D" w:rsidRDefault="000B4E8B" w:rsidP="009841F3">
            <w:pPr>
              <w:tabs>
                <w:tab w:val="left" w:pos="720"/>
                <w:tab w:val="center" w:pos="4513"/>
                <w:tab w:val="right" w:pos="9026"/>
              </w:tabs>
              <w:spacing w:before="120" w:after="0" w:line="240" w:lineRule="auto"/>
              <w:rPr>
                <w:rFonts w:ascii="FS Me" w:eastAsia="MS Mincho" w:hAnsi="FS Me" w:cs="Arial"/>
                <w:color w:val="595959" w:themeColor="text1" w:themeTint="A6"/>
                <w:sz w:val="20"/>
                <w:szCs w:val="20"/>
                <w:lang w:eastAsia="en-GB"/>
              </w:rPr>
            </w:pPr>
            <w:r w:rsidRPr="003E4E2D">
              <w:rPr>
                <w:rFonts w:ascii="FS Me" w:eastAsia="MS Mincho" w:hAnsi="FS Me" w:cs="Arial"/>
                <w:b/>
                <w:color w:val="595959" w:themeColor="text1" w:themeTint="A6"/>
                <w:sz w:val="20"/>
                <w:szCs w:val="20"/>
                <w:lang w:eastAsia="en-GB"/>
              </w:rPr>
              <w:t xml:space="preserve">The H&amp;S Compliance Committee </w:t>
            </w:r>
          </w:p>
        </w:tc>
      </w:tr>
    </w:tbl>
    <w:p w14:paraId="42A85F31" w14:textId="77777777" w:rsidR="000B4E8B" w:rsidRDefault="000B4E8B" w:rsidP="000B4E8B">
      <w:pPr>
        <w:spacing w:after="0" w:line="259" w:lineRule="auto"/>
        <w:rPr>
          <w:rFonts w:ascii="FS Me" w:hAnsi="FS Me" w:cs="Arial"/>
          <w:b/>
          <w:color w:val="595959" w:themeColor="text1" w:themeTint="A6"/>
          <w:sz w:val="22"/>
          <w:szCs w:val="22"/>
          <w:lang w:val="en-US"/>
        </w:rPr>
      </w:pPr>
    </w:p>
    <w:p w14:paraId="5058B3D1" w14:textId="77777777" w:rsidR="000B4E8B" w:rsidRDefault="000B4E8B" w:rsidP="000B4E8B">
      <w:pPr>
        <w:spacing w:after="0"/>
        <w:rPr>
          <w:rFonts w:ascii="FS Me" w:hAnsi="FS Me" w:cs="Arial"/>
          <w:bCs/>
          <w:color w:val="4D4F53"/>
          <w:sz w:val="22"/>
          <w:szCs w:val="22"/>
        </w:rPr>
      </w:pPr>
      <w:r>
        <w:rPr>
          <w:rFonts w:ascii="FS Me" w:hAnsi="FS Me" w:cs="Arial"/>
          <w:bCs/>
          <w:color w:val="4D4F53"/>
          <w:sz w:val="22"/>
          <w:szCs w:val="22"/>
        </w:rPr>
        <w:t>Refer to the Responsible Persons List for delegated responsibilities.</w:t>
      </w:r>
    </w:p>
    <w:p w14:paraId="75F741AC" w14:textId="77777777" w:rsidR="000B4E8B" w:rsidRPr="00CE3C7B" w:rsidRDefault="000B4E8B" w:rsidP="000B4E8B">
      <w:pPr>
        <w:spacing w:after="0"/>
        <w:rPr>
          <w:rFonts w:ascii="FS Me" w:hAnsi="FS Me" w:cs="Arial"/>
          <w:bCs/>
          <w:color w:val="4D4F53"/>
          <w:sz w:val="22"/>
          <w:szCs w:val="22"/>
        </w:rPr>
      </w:pPr>
    </w:p>
    <w:p w14:paraId="299F6124" w14:textId="77777777" w:rsidR="000B4E8B" w:rsidRPr="00BF3CF6" w:rsidRDefault="000B4E8B" w:rsidP="000B4E8B">
      <w:pPr>
        <w:numPr>
          <w:ilvl w:val="0"/>
          <w:numId w:val="26"/>
        </w:numPr>
        <w:spacing w:before="120" w:after="120" w:line="276" w:lineRule="auto"/>
        <w:ind w:left="357" w:hanging="357"/>
        <w:contextualSpacing/>
        <w:rPr>
          <w:rFonts w:ascii="FS Me" w:eastAsia="MS Mincho" w:hAnsi="FS Me" w:cs="Arial"/>
          <w:b/>
          <w:bCs/>
          <w:color w:val="595959" w:themeColor="text1" w:themeTint="A6"/>
          <w:sz w:val="24"/>
          <w:szCs w:val="24"/>
          <w:lang w:eastAsia="en-GB"/>
        </w:rPr>
      </w:pPr>
      <w:r w:rsidRPr="00BF3CF6">
        <w:rPr>
          <w:rFonts w:ascii="FS Me" w:eastAsia="MS Mincho" w:hAnsi="FS Me" w:cs="Arial"/>
          <w:b/>
          <w:bCs/>
          <w:color w:val="595959" w:themeColor="text1" w:themeTint="A6"/>
          <w:sz w:val="24"/>
          <w:szCs w:val="24"/>
          <w:lang w:eastAsia="en-GB"/>
        </w:rPr>
        <w:t>Branch Manager Responsibilities</w:t>
      </w:r>
    </w:p>
    <w:p w14:paraId="625E6D14" w14:textId="77777777" w:rsidR="000B4E8B" w:rsidRPr="003E4E2D" w:rsidRDefault="000B4E8B" w:rsidP="000B4E8B">
      <w:pPr>
        <w:spacing w:after="0" w:line="259" w:lineRule="auto"/>
        <w:ind w:left="357"/>
        <w:jc w:val="both"/>
        <w:rPr>
          <w:rFonts w:ascii="FS Me" w:hAnsi="FS Me" w:cs="Arial"/>
          <w:color w:val="595959" w:themeColor="text1" w:themeTint="A6"/>
          <w:sz w:val="22"/>
          <w:szCs w:val="22"/>
          <w:lang w:val="en-US"/>
        </w:rPr>
      </w:pPr>
      <w:r w:rsidRPr="003E4E2D">
        <w:rPr>
          <w:rFonts w:ascii="FS Me" w:hAnsi="FS Me" w:cs="Arial"/>
          <w:color w:val="595959" w:themeColor="text1" w:themeTint="A6"/>
          <w:sz w:val="22"/>
          <w:szCs w:val="22"/>
          <w:lang w:val="en-US"/>
        </w:rPr>
        <w:t xml:space="preserve">Directors / Managers have responsibility for health and safety within their branches which include: </w:t>
      </w:r>
    </w:p>
    <w:p w14:paraId="5B8B91A6" w14:textId="77777777" w:rsidR="000B4E8B" w:rsidRPr="003E4E2D" w:rsidRDefault="000B4E8B" w:rsidP="000B4E8B">
      <w:pPr>
        <w:numPr>
          <w:ilvl w:val="0"/>
          <w:numId w:val="27"/>
        </w:numPr>
        <w:tabs>
          <w:tab w:val="clear" w:pos="360"/>
          <w:tab w:val="num" w:pos="1074"/>
        </w:tabs>
        <w:spacing w:after="0" w:line="240" w:lineRule="auto"/>
        <w:ind w:left="1071" w:hanging="357"/>
        <w:jc w:val="both"/>
        <w:rPr>
          <w:rFonts w:ascii="FS Me" w:hAnsi="FS Me" w:cs="Arial"/>
          <w:color w:val="595959" w:themeColor="text1" w:themeTint="A6"/>
          <w:sz w:val="22"/>
          <w:szCs w:val="22"/>
          <w:lang w:val="en-US"/>
        </w:rPr>
      </w:pPr>
      <w:r w:rsidRPr="003E4E2D">
        <w:rPr>
          <w:rFonts w:ascii="FS Me" w:hAnsi="FS Me" w:cs="Arial"/>
          <w:color w:val="595959" w:themeColor="text1" w:themeTint="A6"/>
          <w:sz w:val="22"/>
          <w:szCs w:val="22"/>
          <w:lang w:val="en-US"/>
        </w:rPr>
        <w:t>Producing an appendix to this statement to state how health and safety responsibilities are assigned within their branch, where appropriate.</w:t>
      </w:r>
    </w:p>
    <w:p w14:paraId="145F710A" w14:textId="77777777" w:rsidR="000B4E8B" w:rsidRPr="003E4E2D" w:rsidRDefault="000B4E8B" w:rsidP="000B4E8B">
      <w:pPr>
        <w:numPr>
          <w:ilvl w:val="0"/>
          <w:numId w:val="27"/>
        </w:numPr>
        <w:tabs>
          <w:tab w:val="clear" w:pos="360"/>
          <w:tab w:val="num" w:pos="1074"/>
        </w:tabs>
        <w:spacing w:after="0" w:line="240" w:lineRule="auto"/>
        <w:ind w:left="1071" w:hanging="357"/>
        <w:jc w:val="both"/>
        <w:rPr>
          <w:rFonts w:ascii="FS Me" w:hAnsi="FS Me" w:cs="Arial"/>
          <w:color w:val="595959" w:themeColor="text1" w:themeTint="A6"/>
          <w:sz w:val="22"/>
          <w:szCs w:val="22"/>
          <w:lang w:val="en-US"/>
        </w:rPr>
      </w:pPr>
      <w:r w:rsidRPr="003E4E2D">
        <w:rPr>
          <w:rFonts w:ascii="FS Me" w:hAnsi="FS Me" w:cs="Arial"/>
          <w:color w:val="595959" w:themeColor="text1" w:themeTint="A6"/>
          <w:sz w:val="22"/>
          <w:szCs w:val="22"/>
          <w:lang w:val="en-US"/>
        </w:rPr>
        <w:t>Ensuring compliance with this policy.</w:t>
      </w:r>
    </w:p>
    <w:p w14:paraId="2C80370B" w14:textId="77777777" w:rsidR="000B4E8B" w:rsidRPr="003E4E2D" w:rsidRDefault="000B4E8B" w:rsidP="000B4E8B">
      <w:pPr>
        <w:numPr>
          <w:ilvl w:val="0"/>
          <w:numId w:val="27"/>
        </w:numPr>
        <w:tabs>
          <w:tab w:val="clear" w:pos="360"/>
          <w:tab w:val="num" w:pos="1074"/>
        </w:tabs>
        <w:spacing w:after="0" w:line="240" w:lineRule="auto"/>
        <w:ind w:left="1071" w:hanging="357"/>
        <w:jc w:val="both"/>
        <w:rPr>
          <w:rFonts w:ascii="FS Me" w:hAnsi="FS Me" w:cs="Arial"/>
          <w:color w:val="595959" w:themeColor="text1" w:themeTint="A6"/>
          <w:sz w:val="22"/>
          <w:szCs w:val="22"/>
          <w:lang w:val="en-US"/>
        </w:rPr>
      </w:pPr>
      <w:r w:rsidRPr="003E4E2D">
        <w:rPr>
          <w:rFonts w:ascii="FS Me" w:hAnsi="FS Me" w:cs="Arial"/>
          <w:color w:val="595959" w:themeColor="text1" w:themeTint="A6"/>
          <w:sz w:val="22"/>
          <w:szCs w:val="22"/>
          <w:lang w:val="en-US"/>
        </w:rPr>
        <w:t>Ensuring compliance with all Health and Safety, supporting policies as listed above</w:t>
      </w:r>
    </w:p>
    <w:p w14:paraId="4DCC737E" w14:textId="77777777" w:rsidR="000B4E8B" w:rsidRPr="003E4E2D" w:rsidRDefault="000B4E8B" w:rsidP="000B4E8B">
      <w:pPr>
        <w:spacing w:after="0" w:line="240" w:lineRule="auto"/>
        <w:ind w:left="714"/>
        <w:jc w:val="both"/>
        <w:rPr>
          <w:rFonts w:ascii="FS Me" w:hAnsi="FS Me" w:cs="Arial"/>
          <w:color w:val="595959" w:themeColor="text1" w:themeTint="A6"/>
          <w:sz w:val="22"/>
          <w:szCs w:val="22"/>
          <w:lang w:val="en-US"/>
        </w:rPr>
      </w:pPr>
    </w:p>
    <w:p w14:paraId="37778217" w14:textId="77777777" w:rsidR="000B4E8B" w:rsidRPr="00BF3CF6" w:rsidRDefault="000B4E8B" w:rsidP="000B4E8B">
      <w:pPr>
        <w:numPr>
          <w:ilvl w:val="0"/>
          <w:numId w:val="28"/>
        </w:numPr>
        <w:spacing w:after="120" w:line="240" w:lineRule="auto"/>
        <w:ind w:left="0" w:firstLine="0"/>
        <w:jc w:val="both"/>
        <w:rPr>
          <w:rFonts w:ascii="FS Me" w:hAnsi="FS Me" w:cs="Arial"/>
          <w:color w:val="595959" w:themeColor="text1" w:themeTint="A6"/>
          <w:sz w:val="24"/>
          <w:szCs w:val="24"/>
          <w:lang w:val="en-US"/>
        </w:rPr>
      </w:pPr>
      <w:r w:rsidRPr="00BF3CF6">
        <w:rPr>
          <w:rFonts w:ascii="FS Me" w:hAnsi="FS Me" w:cs="Arial"/>
          <w:b/>
          <w:bCs/>
          <w:color w:val="595959" w:themeColor="text1" w:themeTint="A6"/>
          <w:sz w:val="24"/>
          <w:szCs w:val="24"/>
          <w:lang w:val="en-US"/>
        </w:rPr>
        <w:t>Employee Responsibilities</w:t>
      </w:r>
    </w:p>
    <w:p w14:paraId="7EC6739C" w14:textId="77777777" w:rsidR="000B4E8B" w:rsidRPr="003E4E2D" w:rsidRDefault="000B4E8B" w:rsidP="000B4E8B">
      <w:pPr>
        <w:spacing w:after="0" w:line="259" w:lineRule="auto"/>
        <w:ind w:firstLine="357"/>
        <w:jc w:val="both"/>
        <w:rPr>
          <w:rFonts w:ascii="FS Me" w:hAnsi="FS Me" w:cs="Arial"/>
          <w:color w:val="595959" w:themeColor="text1" w:themeTint="A6"/>
          <w:sz w:val="22"/>
          <w:szCs w:val="22"/>
          <w:lang w:val="en-US"/>
        </w:rPr>
      </w:pPr>
      <w:r w:rsidRPr="003E4E2D">
        <w:rPr>
          <w:rFonts w:ascii="FS Me" w:hAnsi="FS Me" w:cs="Arial"/>
          <w:color w:val="595959" w:themeColor="text1" w:themeTint="A6"/>
          <w:sz w:val="22"/>
          <w:szCs w:val="22"/>
          <w:lang w:val="en-US"/>
        </w:rPr>
        <w:t>All employees are required to:</w:t>
      </w:r>
    </w:p>
    <w:p w14:paraId="1E4E1DE9" w14:textId="77777777" w:rsidR="000B4E8B" w:rsidRPr="003E4E2D" w:rsidRDefault="000B4E8B" w:rsidP="000B4E8B">
      <w:pPr>
        <w:numPr>
          <w:ilvl w:val="0"/>
          <w:numId w:val="29"/>
        </w:numPr>
        <w:tabs>
          <w:tab w:val="clear" w:pos="360"/>
          <w:tab w:val="num" w:pos="1074"/>
        </w:tabs>
        <w:spacing w:after="0" w:line="240" w:lineRule="auto"/>
        <w:ind w:left="1071" w:hanging="357"/>
        <w:jc w:val="both"/>
        <w:rPr>
          <w:rFonts w:ascii="FS Me" w:hAnsi="FS Me" w:cs="Arial"/>
          <w:color w:val="595959" w:themeColor="text1" w:themeTint="A6"/>
          <w:sz w:val="22"/>
          <w:szCs w:val="22"/>
          <w:lang w:val="en-US"/>
        </w:rPr>
      </w:pPr>
      <w:r w:rsidRPr="003E4E2D">
        <w:rPr>
          <w:rFonts w:ascii="FS Me" w:hAnsi="FS Me" w:cs="Arial"/>
          <w:color w:val="595959" w:themeColor="text1" w:themeTint="A6"/>
          <w:sz w:val="22"/>
          <w:szCs w:val="22"/>
          <w:lang w:val="en-US"/>
        </w:rPr>
        <w:t>Attend a health and safety induction</w:t>
      </w:r>
    </w:p>
    <w:p w14:paraId="35DE3F66" w14:textId="77777777" w:rsidR="000B4E8B" w:rsidRPr="003E4E2D" w:rsidRDefault="000B4E8B" w:rsidP="000B4E8B">
      <w:pPr>
        <w:numPr>
          <w:ilvl w:val="0"/>
          <w:numId w:val="29"/>
        </w:numPr>
        <w:tabs>
          <w:tab w:val="clear" w:pos="360"/>
          <w:tab w:val="num" w:pos="1074"/>
        </w:tabs>
        <w:spacing w:after="0" w:line="240" w:lineRule="auto"/>
        <w:ind w:left="1071" w:hanging="357"/>
        <w:jc w:val="both"/>
        <w:rPr>
          <w:rFonts w:ascii="FS Me" w:hAnsi="FS Me" w:cs="Arial"/>
          <w:color w:val="595959" w:themeColor="text1" w:themeTint="A6"/>
          <w:sz w:val="22"/>
          <w:szCs w:val="22"/>
          <w:lang w:val="en-US"/>
        </w:rPr>
      </w:pPr>
      <w:r w:rsidRPr="003E4E2D">
        <w:rPr>
          <w:rFonts w:ascii="FS Me" w:hAnsi="FS Me" w:cs="Arial"/>
          <w:color w:val="595959" w:themeColor="text1" w:themeTint="A6"/>
          <w:sz w:val="22"/>
          <w:szCs w:val="22"/>
          <w:lang w:val="en-US"/>
        </w:rPr>
        <w:t>Co-operate with managers on health and safety matters and to comply with YMCA FG’s health and safety procedures.</w:t>
      </w:r>
    </w:p>
    <w:p w14:paraId="2A32F809" w14:textId="77777777" w:rsidR="000B4E8B" w:rsidRPr="003E4E2D" w:rsidRDefault="000B4E8B" w:rsidP="000B4E8B">
      <w:pPr>
        <w:numPr>
          <w:ilvl w:val="0"/>
          <w:numId w:val="30"/>
        </w:numPr>
        <w:tabs>
          <w:tab w:val="clear" w:pos="360"/>
          <w:tab w:val="num" w:pos="1074"/>
        </w:tabs>
        <w:spacing w:after="0" w:line="240" w:lineRule="auto"/>
        <w:ind w:left="1071" w:hanging="357"/>
        <w:jc w:val="both"/>
        <w:rPr>
          <w:rFonts w:ascii="FS Me" w:hAnsi="FS Me" w:cs="Arial"/>
          <w:color w:val="595959" w:themeColor="text1" w:themeTint="A6"/>
          <w:sz w:val="22"/>
          <w:szCs w:val="22"/>
          <w:lang w:val="en-US"/>
        </w:rPr>
      </w:pPr>
      <w:r w:rsidRPr="003E4E2D">
        <w:rPr>
          <w:rFonts w:ascii="FS Me" w:hAnsi="FS Me" w:cs="Arial"/>
          <w:color w:val="595959" w:themeColor="text1" w:themeTint="A6"/>
          <w:sz w:val="22"/>
          <w:szCs w:val="22"/>
          <w:lang w:val="en-US"/>
        </w:rPr>
        <w:t>Not to interfere with anything provided to safeguard their health and safety.</w:t>
      </w:r>
    </w:p>
    <w:p w14:paraId="00622BCB" w14:textId="77777777" w:rsidR="000B4E8B" w:rsidRPr="003E4E2D" w:rsidRDefault="000B4E8B" w:rsidP="000B4E8B">
      <w:pPr>
        <w:numPr>
          <w:ilvl w:val="0"/>
          <w:numId w:val="30"/>
        </w:numPr>
        <w:tabs>
          <w:tab w:val="clear" w:pos="360"/>
          <w:tab w:val="num" w:pos="1074"/>
        </w:tabs>
        <w:spacing w:after="0" w:line="240" w:lineRule="auto"/>
        <w:ind w:left="1071" w:hanging="357"/>
        <w:jc w:val="both"/>
        <w:rPr>
          <w:rFonts w:ascii="FS Me" w:hAnsi="FS Me" w:cs="Arial"/>
          <w:color w:val="595959" w:themeColor="text1" w:themeTint="A6"/>
          <w:sz w:val="22"/>
          <w:szCs w:val="22"/>
          <w:lang w:val="en-US"/>
        </w:rPr>
      </w:pPr>
      <w:r w:rsidRPr="003E4E2D">
        <w:rPr>
          <w:rFonts w:ascii="FS Me" w:hAnsi="FS Me" w:cs="Arial"/>
          <w:color w:val="595959" w:themeColor="text1" w:themeTint="A6"/>
          <w:sz w:val="22"/>
          <w:szCs w:val="22"/>
          <w:lang w:val="en-US"/>
        </w:rPr>
        <w:t>Take reasonable care of their own health and safety and that of others.</w:t>
      </w:r>
    </w:p>
    <w:p w14:paraId="5136B8E7" w14:textId="77777777" w:rsidR="000B4E8B" w:rsidRDefault="000B4E8B" w:rsidP="000B4E8B">
      <w:pPr>
        <w:numPr>
          <w:ilvl w:val="0"/>
          <w:numId w:val="30"/>
        </w:numPr>
        <w:tabs>
          <w:tab w:val="clear" w:pos="360"/>
          <w:tab w:val="num" w:pos="1074"/>
        </w:tabs>
        <w:spacing w:after="0" w:line="240" w:lineRule="auto"/>
        <w:ind w:left="1071" w:hanging="357"/>
        <w:jc w:val="both"/>
        <w:rPr>
          <w:rFonts w:ascii="FS Me" w:hAnsi="FS Me" w:cs="Arial"/>
          <w:color w:val="595959" w:themeColor="text1" w:themeTint="A6"/>
          <w:sz w:val="22"/>
          <w:szCs w:val="22"/>
          <w:lang w:val="en-US"/>
        </w:rPr>
      </w:pPr>
      <w:r w:rsidRPr="003E4E2D">
        <w:rPr>
          <w:rFonts w:ascii="FS Me" w:hAnsi="FS Me" w:cs="Arial"/>
          <w:color w:val="595959" w:themeColor="text1" w:themeTint="A6"/>
          <w:sz w:val="22"/>
          <w:szCs w:val="22"/>
          <w:lang w:val="en-US"/>
        </w:rPr>
        <w:t>Report all health and safety concerns to an appropriate person.</w:t>
      </w:r>
    </w:p>
    <w:p w14:paraId="3B604B90" w14:textId="77777777" w:rsidR="000B4E8B" w:rsidRPr="003E4E2D" w:rsidRDefault="000B4E8B" w:rsidP="000B4E8B">
      <w:pPr>
        <w:numPr>
          <w:ilvl w:val="0"/>
          <w:numId w:val="30"/>
        </w:numPr>
        <w:tabs>
          <w:tab w:val="clear" w:pos="360"/>
          <w:tab w:val="num" w:pos="1074"/>
        </w:tabs>
        <w:spacing w:after="0" w:line="240" w:lineRule="auto"/>
        <w:ind w:left="1071" w:hanging="357"/>
        <w:jc w:val="both"/>
        <w:rPr>
          <w:rFonts w:ascii="FS Me" w:hAnsi="FS Me" w:cs="Arial"/>
          <w:color w:val="595959" w:themeColor="text1" w:themeTint="A6"/>
          <w:sz w:val="22"/>
          <w:szCs w:val="22"/>
          <w:lang w:val="en-US"/>
        </w:rPr>
      </w:pPr>
      <w:r>
        <w:rPr>
          <w:rFonts w:ascii="FS Me" w:hAnsi="FS Me" w:cs="Arial"/>
          <w:color w:val="595959" w:themeColor="text1" w:themeTint="A6"/>
          <w:sz w:val="22"/>
          <w:szCs w:val="22"/>
          <w:lang w:val="en-US"/>
        </w:rPr>
        <w:t>Undertake H&amp;S refresher training at least annually</w:t>
      </w:r>
    </w:p>
    <w:p w14:paraId="783FACC6" w14:textId="77777777" w:rsidR="000B4E8B" w:rsidRDefault="000B4E8B" w:rsidP="000B4E8B">
      <w:pPr>
        <w:tabs>
          <w:tab w:val="left" w:pos="2010"/>
        </w:tabs>
        <w:spacing w:after="0"/>
        <w:rPr>
          <w:rFonts w:ascii="FS Me" w:hAnsi="FS Me"/>
          <w:color w:val="242852" w:themeColor="text2"/>
          <w:sz w:val="22"/>
          <w:szCs w:val="22"/>
        </w:rPr>
      </w:pPr>
    </w:p>
    <w:p w14:paraId="3DD4237D" w14:textId="77777777" w:rsidR="000B4E8B" w:rsidRPr="00BF3CF6" w:rsidRDefault="000B4E8B" w:rsidP="000B4E8B">
      <w:pPr>
        <w:pStyle w:val="ListParagraph"/>
        <w:numPr>
          <w:ilvl w:val="0"/>
          <w:numId w:val="28"/>
        </w:numPr>
        <w:tabs>
          <w:tab w:val="left" w:pos="2010"/>
        </w:tabs>
        <w:rPr>
          <w:rFonts w:ascii="FS Me" w:hAnsi="FS Me" w:cs="Arial"/>
          <w:b/>
          <w:bCs/>
          <w:color w:val="595959" w:themeColor="text1" w:themeTint="A6"/>
          <w:sz w:val="24"/>
          <w:szCs w:val="24"/>
          <w:lang w:val="en-US"/>
        </w:rPr>
      </w:pPr>
      <w:r w:rsidRPr="00BF3CF6">
        <w:rPr>
          <w:rFonts w:ascii="FS Me" w:hAnsi="FS Me" w:cs="Arial"/>
          <w:b/>
          <w:bCs/>
          <w:color w:val="595959" w:themeColor="text1" w:themeTint="A6"/>
          <w:sz w:val="24"/>
          <w:szCs w:val="24"/>
          <w:lang w:val="en-US"/>
        </w:rPr>
        <w:t>Trustee Responsibilities</w:t>
      </w:r>
    </w:p>
    <w:p w14:paraId="0E623A1F" w14:textId="77777777" w:rsidR="000B4E8B" w:rsidRPr="005777DE" w:rsidRDefault="000B4E8B" w:rsidP="000B4E8B">
      <w:pPr>
        <w:tabs>
          <w:tab w:val="left" w:pos="2010"/>
        </w:tabs>
        <w:ind w:left="360"/>
        <w:rPr>
          <w:rFonts w:ascii="FS Me" w:hAnsi="FS Me" w:cs="Arial"/>
          <w:color w:val="595959" w:themeColor="text1" w:themeTint="A6"/>
          <w:sz w:val="22"/>
          <w:szCs w:val="22"/>
          <w:lang w:val="en-US"/>
        </w:rPr>
      </w:pPr>
      <w:r w:rsidRPr="005777DE">
        <w:rPr>
          <w:rFonts w:ascii="FS Me" w:hAnsi="FS Me" w:cs="Arial"/>
          <w:color w:val="595959" w:themeColor="text1" w:themeTint="A6"/>
          <w:sz w:val="22"/>
          <w:szCs w:val="22"/>
          <w:lang w:val="en-US"/>
        </w:rPr>
        <w:t>All trustees are required to:</w:t>
      </w:r>
    </w:p>
    <w:p w14:paraId="695C6437" w14:textId="77777777" w:rsidR="000B4E8B" w:rsidRPr="005777DE" w:rsidRDefault="000B4E8B" w:rsidP="000B4E8B">
      <w:pPr>
        <w:numPr>
          <w:ilvl w:val="0"/>
          <w:numId w:val="30"/>
        </w:numPr>
        <w:tabs>
          <w:tab w:val="clear" w:pos="360"/>
          <w:tab w:val="num" w:pos="1074"/>
        </w:tabs>
        <w:spacing w:after="0" w:line="240" w:lineRule="auto"/>
        <w:ind w:left="1071" w:hanging="357"/>
        <w:jc w:val="both"/>
        <w:rPr>
          <w:rFonts w:ascii="FS Me" w:hAnsi="FS Me" w:cs="Arial"/>
          <w:color w:val="595959" w:themeColor="text1" w:themeTint="A6"/>
          <w:sz w:val="22"/>
          <w:szCs w:val="22"/>
          <w:lang w:val="en-US"/>
        </w:rPr>
      </w:pPr>
      <w:r w:rsidRPr="005777DE">
        <w:rPr>
          <w:rFonts w:ascii="FS Me" w:hAnsi="FS Me" w:cs="Arial"/>
          <w:color w:val="595959" w:themeColor="text1" w:themeTint="A6"/>
          <w:sz w:val="22"/>
          <w:szCs w:val="22"/>
          <w:lang w:val="en-US"/>
        </w:rPr>
        <w:t xml:space="preserve">Recognise </w:t>
      </w:r>
      <w:r>
        <w:rPr>
          <w:rFonts w:ascii="FS Me" w:hAnsi="FS Me" w:cs="Arial"/>
          <w:color w:val="595959" w:themeColor="text1" w:themeTint="A6"/>
          <w:sz w:val="22"/>
          <w:szCs w:val="22"/>
          <w:lang w:val="en-US"/>
        </w:rPr>
        <w:t xml:space="preserve">and uphold </w:t>
      </w:r>
      <w:r w:rsidRPr="005777DE">
        <w:rPr>
          <w:rFonts w:ascii="FS Me" w:hAnsi="FS Me" w:cs="Arial"/>
          <w:color w:val="595959" w:themeColor="text1" w:themeTint="A6"/>
          <w:sz w:val="22"/>
          <w:szCs w:val="22"/>
          <w:lang w:val="en-US"/>
        </w:rPr>
        <w:t>their legal and statutory responsibilities for Health and Safety.</w:t>
      </w:r>
    </w:p>
    <w:p w14:paraId="187D9196" w14:textId="1E8E4FEB" w:rsidR="000B4E8B" w:rsidRPr="005777DE" w:rsidRDefault="000B4E8B" w:rsidP="000B4E8B">
      <w:pPr>
        <w:numPr>
          <w:ilvl w:val="0"/>
          <w:numId w:val="30"/>
        </w:numPr>
        <w:tabs>
          <w:tab w:val="clear" w:pos="360"/>
          <w:tab w:val="num" w:pos="1074"/>
        </w:tabs>
        <w:spacing w:after="0" w:line="240" w:lineRule="auto"/>
        <w:ind w:left="1071" w:hanging="357"/>
        <w:jc w:val="both"/>
        <w:rPr>
          <w:rFonts w:ascii="FS Me" w:hAnsi="FS Me" w:cs="Arial"/>
          <w:color w:val="595959" w:themeColor="text1" w:themeTint="A6"/>
          <w:sz w:val="22"/>
          <w:szCs w:val="22"/>
          <w:lang w:val="en-US"/>
        </w:rPr>
      </w:pPr>
      <w:r w:rsidRPr="005777DE">
        <w:rPr>
          <w:rFonts w:ascii="FS Me" w:hAnsi="FS Me" w:cs="Arial"/>
          <w:color w:val="595959" w:themeColor="text1" w:themeTint="A6"/>
          <w:sz w:val="22"/>
          <w:szCs w:val="22"/>
          <w:lang w:val="en-US"/>
        </w:rPr>
        <w:t xml:space="preserve">Hold the Executive Leadership Team to account for ensuring robust Health and Safety policies are in place and practices </w:t>
      </w:r>
      <w:r w:rsidR="009943E3" w:rsidRPr="005777DE">
        <w:rPr>
          <w:rFonts w:ascii="FS Me" w:hAnsi="FS Me" w:cs="Arial"/>
          <w:color w:val="595959" w:themeColor="text1" w:themeTint="A6"/>
          <w:sz w:val="22"/>
          <w:szCs w:val="22"/>
          <w:lang w:val="en-US"/>
        </w:rPr>
        <w:t>are applied</w:t>
      </w:r>
      <w:r w:rsidRPr="005777DE">
        <w:rPr>
          <w:rFonts w:ascii="FS Me" w:hAnsi="FS Me" w:cs="Arial"/>
          <w:color w:val="595959" w:themeColor="text1" w:themeTint="A6"/>
          <w:sz w:val="22"/>
          <w:szCs w:val="22"/>
          <w:lang w:val="en-US"/>
        </w:rPr>
        <w:t>.</w:t>
      </w:r>
    </w:p>
    <w:p w14:paraId="2446E7C8" w14:textId="77777777" w:rsidR="000B4E8B" w:rsidRDefault="000B4E8B" w:rsidP="000B4E8B">
      <w:pPr>
        <w:numPr>
          <w:ilvl w:val="0"/>
          <w:numId w:val="30"/>
        </w:numPr>
        <w:tabs>
          <w:tab w:val="clear" w:pos="360"/>
          <w:tab w:val="num" w:pos="1074"/>
        </w:tabs>
        <w:spacing w:after="0" w:line="240" w:lineRule="auto"/>
        <w:ind w:left="1071" w:hanging="357"/>
        <w:jc w:val="both"/>
        <w:rPr>
          <w:rFonts w:ascii="FS Me" w:hAnsi="FS Me" w:cs="Arial"/>
          <w:color w:val="595959" w:themeColor="text1" w:themeTint="A6"/>
          <w:sz w:val="22"/>
          <w:szCs w:val="22"/>
          <w:lang w:val="en-US"/>
        </w:rPr>
      </w:pPr>
      <w:r w:rsidRPr="005777DE">
        <w:rPr>
          <w:rFonts w:ascii="FS Me" w:hAnsi="FS Me" w:cs="Arial"/>
          <w:color w:val="595959" w:themeColor="text1" w:themeTint="A6"/>
          <w:sz w:val="22"/>
          <w:szCs w:val="22"/>
          <w:lang w:val="en-US"/>
        </w:rPr>
        <w:t>Interrogate practices through reporting via the Health and Safety Compliance Committee and Health and Safety Group committee.</w:t>
      </w:r>
    </w:p>
    <w:p w14:paraId="4F36B7A6" w14:textId="77777777" w:rsidR="000B4E8B" w:rsidRDefault="000B4E8B" w:rsidP="000B4E8B">
      <w:pPr>
        <w:numPr>
          <w:ilvl w:val="0"/>
          <w:numId w:val="30"/>
        </w:numPr>
        <w:tabs>
          <w:tab w:val="clear" w:pos="360"/>
          <w:tab w:val="num" w:pos="1074"/>
        </w:tabs>
        <w:spacing w:after="0" w:line="240" w:lineRule="auto"/>
        <w:ind w:left="1071" w:hanging="357"/>
        <w:jc w:val="both"/>
        <w:rPr>
          <w:rFonts w:ascii="FS Me" w:hAnsi="FS Me" w:cs="Arial"/>
          <w:color w:val="595959" w:themeColor="text1" w:themeTint="A6"/>
          <w:sz w:val="22"/>
          <w:szCs w:val="22"/>
          <w:lang w:val="en-US"/>
        </w:rPr>
      </w:pPr>
      <w:r>
        <w:rPr>
          <w:rFonts w:ascii="FS Me" w:hAnsi="FS Me" w:cs="Arial"/>
          <w:color w:val="595959" w:themeColor="text1" w:themeTint="A6"/>
          <w:sz w:val="22"/>
          <w:szCs w:val="22"/>
          <w:lang w:val="en-US"/>
        </w:rPr>
        <w:t xml:space="preserve">Ensure that the Charity is adequately resourced to meet its Health and Safety obligations, including that </w:t>
      </w:r>
      <w:r w:rsidRPr="00C71D73">
        <w:rPr>
          <w:rFonts w:ascii="FS Me" w:hAnsi="FS Me" w:cs="Arial"/>
          <w:color w:val="595959" w:themeColor="text1" w:themeTint="A6"/>
          <w:sz w:val="22"/>
          <w:szCs w:val="22"/>
          <w:lang w:val="en-US"/>
        </w:rPr>
        <w:t xml:space="preserve">a competent </w:t>
      </w:r>
      <w:r>
        <w:rPr>
          <w:rFonts w:ascii="FS Me" w:hAnsi="FS Me" w:cs="Arial"/>
          <w:color w:val="595959" w:themeColor="text1" w:themeTint="A6"/>
          <w:sz w:val="22"/>
          <w:szCs w:val="22"/>
          <w:lang w:val="en-US"/>
        </w:rPr>
        <w:t>individual has been appointed</w:t>
      </w:r>
      <w:r w:rsidRPr="00C71D73">
        <w:rPr>
          <w:rFonts w:ascii="FS Me" w:hAnsi="FS Me" w:cs="Arial"/>
          <w:color w:val="595959" w:themeColor="text1" w:themeTint="A6"/>
          <w:sz w:val="22"/>
          <w:szCs w:val="22"/>
          <w:lang w:val="en-US"/>
        </w:rPr>
        <w:t xml:space="preserve"> to advise o</w:t>
      </w:r>
      <w:r>
        <w:rPr>
          <w:rFonts w:ascii="FS Me" w:hAnsi="FS Me" w:cs="Arial"/>
          <w:color w:val="595959" w:themeColor="text1" w:themeTint="A6"/>
          <w:sz w:val="22"/>
          <w:szCs w:val="22"/>
          <w:lang w:val="en-US"/>
        </w:rPr>
        <w:t>n</w:t>
      </w:r>
      <w:r w:rsidRPr="00C71D73">
        <w:rPr>
          <w:rFonts w:ascii="FS Me" w:hAnsi="FS Me" w:cs="Arial"/>
          <w:color w:val="595959" w:themeColor="text1" w:themeTint="A6"/>
          <w:sz w:val="22"/>
          <w:szCs w:val="22"/>
          <w:lang w:val="en-US"/>
        </w:rPr>
        <w:t xml:space="preserve"> Health and Safety.</w:t>
      </w:r>
    </w:p>
    <w:p w14:paraId="01304CE6" w14:textId="77777777" w:rsidR="000B4E8B" w:rsidRPr="00C71D73" w:rsidRDefault="000B4E8B" w:rsidP="000B4E8B">
      <w:pPr>
        <w:numPr>
          <w:ilvl w:val="0"/>
          <w:numId w:val="30"/>
        </w:numPr>
        <w:tabs>
          <w:tab w:val="clear" w:pos="360"/>
          <w:tab w:val="num" w:pos="1074"/>
        </w:tabs>
        <w:spacing w:after="0" w:line="240" w:lineRule="auto"/>
        <w:ind w:left="1071" w:hanging="357"/>
        <w:jc w:val="both"/>
        <w:rPr>
          <w:rFonts w:ascii="FS Me" w:hAnsi="FS Me" w:cs="Arial"/>
          <w:color w:val="595959" w:themeColor="text1" w:themeTint="A6"/>
          <w:sz w:val="22"/>
          <w:szCs w:val="22"/>
          <w:lang w:val="en-US"/>
        </w:rPr>
      </w:pPr>
      <w:r>
        <w:rPr>
          <w:rFonts w:ascii="FS Me" w:hAnsi="FS Me" w:cs="Arial"/>
          <w:color w:val="595959" w:themeColor="text1" w:themeTint="A6"/>
          <w:sz w:val="22"/>
          <w:szCs w:val="22"/>
          <w:lang w:val="en-US"/>
        </w:rPr>
        <w:t>Periodically review Health and Safety data, including actual and near miss data, to understand Health and Safety performance.</w:t>
      </w:r>
    </w:p>
    <w:p w14:paraId="4581A387" w14:textId="01A85615" w:rsidR="009E614F" w:rsidRPr="000B4E8B" w:rsidRDefault="009E614F" w:rsidP="000B4E8B">
      <w:pPr>
        <w:spacing w:after="160" w:line="259" w:lineRule="auto"/>
        <w:jc w:val="both"/>
        <w:rPr>
          <w:rFonts w:ascii="FS Me" w:hAnsi="FS Me"/>
          <w:color w:val="242852" w:themeColor="text2"/>
          <w:sz w:val="22"/>
          <w:szCs w:val="22"/>
          <w:lang w:val="en-US"/>
        </w:rPr>
      </w:pPr>
    </w:p>
    <w:sectPr w:rsidR="009E614F" w:rsidRPr="000B4E8B" w:rsidSect="00B97012">
      <w:headerReference w:type="default" r:id="rId10"/>
      <w:footerReference w:type="default" r:id="rId11"/>
      <w:pgSz w:w="11906" w:h="16838"/>
      <w:pgMar w:top="170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9A3D39" w14:textId="77777777" w:rsidR="00B17585" w:rsidRDefault="00B17585" w:rsidP="00901F5A">
      <w:pPr>
        <w:spacing w:after="0" w:line="240" w:lineRule="auto"/>
      </w:pPr>
      <w:r>
        <w:separator/>
      </w:r>
    </w:p>
  </w:endnote>
  <w:endnote w:type="continuationSeparator" w:id="0">
    <w:p w14:paraId="60CC0BA0" w14:textId="77777777" w:rsidR="00B17585" w:rsidRDefault="00B17585" w:rsidP="00901F5A">
      <w:pPr>
        <w:spacing w:after="0" w:line="240" w:lineRule="auto"/>
      </w:pPr>
      <w:r>
        <w:continuationSeparator/>
      </w:r>
    </w:p>
  </w:endnote>
  <w:endnote w:type="continuationNotice" w:id="1">
    <w:p w14:paraId="496E916F" w14:textId="77777777" w:rsidR="00B17585" w:rsidRDefault="00B1758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FS Me">
    <w:altName w:val="Calibri"/>
    <w:panose1 w:val="00000000000000000000"/>
    <w:charset w:val="00"/>
    <w:family w:val="modern"/>
    <w:notTrueType/>
    <w:pitch w:val="variable"/>
    <w:sig w:usb0="800000AF" w:usb1="4000204A" w:usb2="00000000" w:usb3="00000000" w:csb0="0000009B" w:csb1="00000000"/>
  </w:font>
  <w:font w:name="FS Me Light">
    <w:altName w:val="Calibri"/>
    <w:panose1 w:val="02000506040000020004"/>
    <w:charset w:val="00"/>
    <w:family w:val="modern"/>
    <w:notTrueType/>
    <w:pitch w:val="variable"/>
    <w:sig w:usb0="A00000AF" w:usb1="4000204A" w:usb2="00000000" w:usb3="00000000" w:csb0="0000009B"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3545204"/>
      <w:docPartObj>
        <w:docPartGallery w:val="Page Numbers (Bottom of Page)"/>
        <w:docPartUnique/>
      </w:docPartObj>
    </w:sdtPr>
    <w:sdtEndPr>
      <w:rPr>
        <w:noProof/>
      </w:rPr>
    </w:sdtEndPr>
    <w:sdtContent>
      <w:p w14:paraId="20642E13" w14:textId="3D291DD9" w:rsidR="00D47045" w:rsidRDefault="00D4704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954810" w14:textId="77777777" w:rsidR="00253441" w:rsidRDefault="002534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7351A" w14:textId="77777777" w:rsidR="00B17585" w:rsidRDefault="00B17585" w:rsidP="00901F5A">
      <w:pPr>
        <w:spacing w:after="0" w:line="240" w:lineRule="auto"/>
      </w:pPr>
      <w:r>
        <w:separator/>
      </w:r>
    </w:p>
  </w:footnote>
  <w:footnote w:type="continuationSeparator" w:id="0">
    <w:p w14:paraId="05383D8A" w14:textId="77777777" w:rsidR="00B17585" w:rsidRDefault="00B17585" w:rsidP="00901F5A">
      <w:pPr>
        <w:spacing w:after="0" w:line="240" w:lineRule="auto"/>
      </w:pPr>
      <w:r>
        <w:continuationSeparator/>
      </w:r>
    </w:p>
  </w:footnote>
  <w:footnote w:type="continuationNotice" w:id="1">
    <w:p w14:paraId="0C8D8C54" w14:textId="77777777" w:rsidR="00B17585" w:rsidRDefault="00B1758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35B95" w14:textId="6C49084E" w:rsidR="00901F5A" w:rsidRDefault="000B32C2">
    <w:pPr>
      <w:pStyle w:val="Header"/>
    </w:pPr>
    <w:r>
      <w:rPr>
        <w:noProof/>
      </w:rPr>
      <w:drawing>
        <wp:anchor distT="0" distB="0" distL="114300" distR="114300" simplePos="0" relativeHeight="251658242" behindDoc="0" locked="0" layoutInCell="1" allowOverlap="1" wp14:anchorId="312F4121" wp14:editId="4AC46AFB">
          <wp:simplePos x="0" y="0"/>
          <wp:positionH relativeFrom="column">
            <wp:posOffset>4489450</wp:posOffset>
          </wp:positionH>
          <wp:positionV relativeFrom="paragraph">
            <wp:posOffset>27305</wp:posOffset>
          </wp:positionV>
          <wp:extent cx="1200150" cy="35687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3568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7CE26CB8" wp14:editId="5A802483">
          <wp:simplePos x="0" y="0"/>
          <wp:positionH relativeFrom="column">
            <wp:posOffset>6557010</wp:posOffset>
          </wp:positionH>
          <wp:positionV relativeFrom="paragraph">
            <wp:posOffset>-593725</wp:posOffset>
          </wp:positionV>
          <wp:extent cx="75565" cy="10970895"/>
          <wp:effectExtent l="0" t="0" r="0" b="0"/>
          <wp:wrapNone/>
          <wp:docPr id="7" name="Picture 28" descr="ymca-colour-strip-PR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ymca-colour-strip-PRIN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65" cy="109708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1571D7F7" wp14:editId="547E51C5">
          <wp:simplePos x="0" y="0"/>
          <wp:positionH relativeFrom="column">
            <wp:posOffset>-906145</wp:posOffset>
          </wp:positionH>
          <wp:positionV relativeFrom="paragraph">
            <wp:posOffset>-577850</wp:posOffset>
          </wp:positionV>
          <wp:extent cx="75565" cy="10970895"/>
          <wp:effectExtent l="0" t="0" r="0" b="0"/>
          <wp:wrapNone/>
          <wp:docPr id="8" name="Picture 27" descr="ymca-colour-strip-PR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ymca-colour-strip-PRIN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65" cy="109708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4B76E1CA" wp14:editId="144F21E0">
          <wp:extent cx="2181225" cy="2190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181225" cy="2190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14D04"/>
    <w:multiLevelType w:val="multilevel"/>
    <w:tmpl w:val="24EE1E72"/>
    <w:lvl w:ilvl="0">
      <w:start w:val="1"/>
      <w:numFmt w:val="decimal"/>
      <w:pStyle w:val="TitleClause"/>
      <w:lvlText w:val="%1."/>
      <w:lvlJc w:val="left"/>
      <w:pPr>
        <w:tabs>
          <w:tab w:val="num" w:pos="720"/>
        </w:tabs>
        <w:ind w:left="720" w:hanging="720"/>
      </w:pPr>
      <w:rPr>
        <w:rFonts w:asciiTheme="minorHAnsi" w:eastAsia="Times New Roman" w:hAnsiTheme="minorHAnsi" w:cs="Times New Roman"/>
        <w:color w:val="000000"/>
      </w:rPr>
    </w:lvl>
    <w:lvl w:ilvl="1">
      <w:start w:val="1"/>
      <w:numFmt w:val="decimal"/>
      <w:pStyle w:val="Untitledsubclause1"/>
      <w:lvlText w:val="%1.%2"/>
      <w:lvlJc w:val="left"/>
      <w:pPr>
        <w:tabs>
          <w:tab w:val="num" w:pos="720"/>
        </w:tabs>
        <w:ind w:left="720" w:hanging="720"/>
      </w:pPr>
      <w:rPr>
        <w:rFonts w:ascii="Arial" w:hAnsi="Arial" w:cs="Arial" w:hint="default"/>
        <w:color w:val="000000"/>
        <w:sz w:val="22"/>
        <w:szCs w:val="22"/>
      </w:rPr>
    </w:lvl>
    <w:lvl w:ilvl="2">
      <w:start w:val="1"/>
      <w:numFmt w:val="lowerLetter"/>
      <w:pStyle w:val="Untitledsubclause2"/>
      <w:lvlText w:val="(%3)"/>
      <w:lvlJc w:val="left"/>
      <w:pPr>
        <w:tabs>
          <w:tab w:val="num" w:pos="1555"/>
        </w:tabs>
        <w:ind w:left="1555" w:hanging="561"/>
      </w:pPr>
      <w:rPr>
        <w:rFonts w:hint="default"/>
        <w:color w:val="000000"/>
      </w:rPr>
    </w:lvl>
    <w:lvl w:ilvl="3">
      <w:start w:val="1"/>
      <w:numFmt w:val="lowerRoman"/>
      <w:pStyle w:val="Untitledsubclause3"/>
      <w:lvlText w:val="(%4)"/>
      <w:lvlJc w:val="left"/>
      <w:pPr>
        <w:tabs>
          <w:tab w:val="num" w:pos="2419"/>
        </w:tabs>
        <w:ind w:left="2275" w:hanging="576"/>
      </w:pPr>
      <w:rPr>
        <w:rFonts w:hint="default"/>
        <w:sz w:val="20"/>
      </w:rPr>
    </w:lvl>
    <w:lvl w:ilvl="4">
      <w:start w:val="1"/>
      <w:numFmt w:val="upperLetter"/>
      <w:pStyle w:val="Untitledsubclause4"/>
      <w:lvlText w:val="(%5)"/>
      <w:lvlJc w:val="left"/>
      <w:pPr>
        <w:tabs>
          <w:tab w:val="num" w:pos="2880"/>
        </w:tabs>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9497370"/>
    <w:multiLevelType w:val="hybridMultilevel"/>
    <w:tmpl w:val="B1FED0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BAA2893"/>
    <w:multiLevelType w:val="hybridMultilevel"/>
    <w:tmpl w:val="7748AA5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0E3B20D7"/>
    <w:multiLevelType w:val="hybridMultilevel"/>
    <w:tmpl w:val="3F90DF3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D91EE3"/>
    <w:multiLevelType w:val="multilevel"/>
    <w:tmpl w:val="3D08D57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150D5497"/>
    <w:multiLevelType w:val="hybridMultilevel"/>
    <w:tmpl w:val="BCFEE8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CE3735"/>
    <w:multiLevelType w:val="singleLevel"/>
    <w:tmpl w:val="1716EE10"/>
    <w:lvl w:ilvl="0">
      <w:start w:val="1"/>
      <w:numFmt w:val="bullet"/>
      <w:lvlText w:val=""/>
      <w:lvlJc w:val="left"/>
      <w:pPr>
        <w:tabs>
          <w:tab w:val="num" w:pos="360"/>
        </w:tabs>
        <w:ind w:left="360" w:hanging="360"/>
      </w:pPr>
      <w:rPr>
        <w:rFonts w:ascii="Symbol" w:hAnsi="Symbol" w:hint="default"/>
        <w:b/>
        <w:i w:val="0"/>
        <w:sz w:val="20"/>
      </w:rPr>
    </w:lvl>
  </w:abstractNum>
  <w:abstractNum w:abstractNumId="7" w15:restartNumberingAfterBreak="0">
    <w:nsid w:val="208D700A"/>
    <w:multiLevelType w:val="hybridMultilevel"/>
    <w:tmpl w:val="FF889F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48A6CE1"/>
    <w:multiLevelType w:val="hybridMultilevel"/>
    <w:tmpl w:val="A16676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7E11E29"/>
    <w:multiLevelType w:val="hybridMultilevel"/>
    <w:tmpl w:val="60E4A5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ABB08A1"/>
    <w:multiLevelType w:val="singleLevel"/>
    <w:tmpl w:val="1716EE10"/>
    <w:lvl w:ilvl="0">
      <w:start w:val="1"/>
      <w:numFmt w:val="bullet"/>
      <w:lvlText w:val=""/>
      <w:lvlJc w:val="left"/>
      <w:pPr>
        <w:tabs>
          <w:tab w:val="num" w:pos="360"/>
        </w:tabs>
        <w:ind w:left="360" w:hanging="360"/>
      </w:pPr>
      <w:rPr>
        <w:rFonts w:ascii="Symbol" w:hAnsi="Symbol" w:hint="default"/>
        <w:b/>
        <w:i w:val="0"/>
        <w:sz w:val="20"/>
      </w:rPr>
    </w:lvl>
  </w:abstractNum>
  <w:abstractNum w:abstractNumId="11" w15:restartNumberingAfterBreak="0">
    <w:nsid w:val="2CA169E7"/>
    <w:multiLevelType w:val="hybridMultilevel"/>
    <w:tmpl w:val="2ACAEC64"/>
    <w:lvl w:ilvl="0" w:tplc="08090017">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30351391"/>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30A15936"/>
    <w:multiLevelType w:val="hybridMultilevel"/>
    <w:tmpl w:val="91748FE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D0950"/>
    <w:multiLevelType w:val="hybridMultilevel"/>
    <w:tmpl w:val="D30E7E4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6D2625C"/>
    <w:multiLevelType w:val="singleLevel"/>
    <w:tmpl w:val="1716EE10"/>
    <w:lvl w:ilvl="0">
      <w:start w:val="1"/>
      <w:numFmt w:val="bullet"/>
      <w:lvlText w:val=""/>
      <w:lvlJc w:val="left"/>
      <w:pPr>
        <w:tabs>
          <w:tab w:val="num" w:pos="360"/>
        </w:tabs>
        <w:ind w:left="360" w:hanging="360"/>
      </w:pPr>
      <w:rPr>
        <w:rFonts w:ascii="Symbol" w:hAnsi="Symbol" w:hint="default"/>
        <w:b/>
        <w:i w:val="0"/>
        <w:sz w:val="20"/>
      </w:rPr>
    </w:lvl>
  </w:abstractNum>
  <w:abstractNum w:abstractNumId="16" w15:restartNumberingAfterBreak="0">
    <w:nsid w:val="39093DA0"/>
    <w:multiLevelType w:val="hybridMultilevel"/>
    <w:tmpl w:val="CAB88158"/>
    <w:lvl w:ilvl="0" w:tplc="74F67304">
      <w:start w:val="1"/>
      <w:numFmt w:val="decimal"/>
      <w:lvlText w:val="%1."/>
      <w:lvlJc w:val="left"/>
      <w:pPr>
        <w:ind w:left="360" w:hanging="360"/>
      </w:pPr>
      <w:rPr>
        <w:rFont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A104297"/>
    <w:multiLevelType w:val="hybridMultilevel"/>
    <w:tmpl w:val="BBB816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D4427CD"/>
    <w:multiLevelType w:val="hybridMultilevel"/>
    <w:tmpl w:val="604845C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F2B1F20"/>
    <w:multiLevelType w:val="multilevel"/>
    <w:tmpl w:val="66B22D1C"/>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140009F"/>
    <w:multiLevelType w:val="hybridMultilevel"/>
    <w:tmpl w:val="1AC0A0B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1" w15:restartNumberingAfterBreak="0">
    <w:nsid w:val="4183032D"/>
    <w:multiLevelType w:val="hybridMultilevel"/>
    <w:tmpl w:val="F73AF68E"/>
    <w:lvl w:ilvl="0" w:tplc="BE705584">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7C3CE9"/>
    <w:multiLevelType w:val="singleLevel"/>
    <w:tmpl w:val="1716EE10"/>
    <w:lvl w:ilvl="0">
      <w:start w:val="1"/>
      <w:numFmt w:val="bullet"/>
      <w:lvlText w:val=""/>
      <w:lvlJc w:val="left"/>
      <w:pPr>
        <w:tabs>
          <w:tab w:val="num" w:pos="360"/>
        </w:tabs>
        <w:ind w:left="360" w:hanging="360"/>
      </w:pPr>
      <w:rPr>
        <w:rFonts w:ascii="Symbol" w:hAnsi="Symbol" w:hint="default"/>
        <w:b/>
        <w:i w:val="0"/>
        <w:sz w:val="20"/>
      </w:rPr>
    </w:lvl>
  </w:abstractNum>
  <w:abstractNum w:abstractNumId="23" w15:restartNumberingAfterBreak="0">
    <w:nsid w:val="55887A65"/>
    <w:multiLevelType w:val="hybridMultilevel"/>
    <w:tmpl w:val="6BD09E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6814A63"/>
    <w:multiLevelType w:val="singleLevel"/>
    <w:tmpl w:val="E0CEF26C"/>
    <w:lvl w:ilvl="0">
      <w:start w:val="3"/>
      <w:numFmt w:val="decimal"/>
      <w:lvlText w:val="%1."/>
      <w:lvlJc w:val="left"/>
      <w:pPr>
        <w:tabs>
          <w:tab w:val="num" w:pos="360"/>
        </w:tabs>
        <w:ind w:left="360" w:hanging="360"/>
      </w:pPr>
      <w:rPr>
        <w:b/>
      </w:rPr>
    </w:lvl>
  </w:abstractNum>
  <w:abstractNum w:abstractNumId="25" w15:restartNumberingAfterBreak="0">
    <w:nsid w:val="5AB10189"/>
    <w:multiLevelType w:val="singleLevel"/>
    <w:tmpl w:val="1716EE10"/>
    <w:lvl w:ilvl="0">
      <w:start w:val="1"/>
      <w:numFmt w:val="bullet"/>
      <w:lvlText w:val=""/>
      <w:lvlJc w:val="left"/>
      <w:pPr>
        <w:tabs>
          <w:tab w:val="num" w:pos="360"/>
        </w:tabs>
        <w:ind w:left="360" w:hanging="360"/>
      </w:pPr>
      <w:rPr>
        <w:rFonts w:ascii="Symbol" w:hAnsi="Symbol" w:hint="default"/>
        <w:b/>
        <w:i w:val="0"/>
        <w:sz w:val="20"/>
      </w:rPr>
    </w:lvl>
  </w:abstractNum>
  <w:abstractNum w:abstractNumId="26" w15:restartNumberingAfterBreak="0">
    <w:nsid w:val="67FA369D"/>
    <w:multiLevelType w:val="hybridMultilevel"/>
    <w:tmpl w:val="2932B3B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7" w15:restartNumberingAfterBreak="0">
    <w:nsid w:val="6C3C7BD5"/>
    <w:multiLevelType w:val="hybridMultilevel"/>
    <w:tmpl w:val="BB9E1DC6"/>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267E7A"/>
    <w:multiLevelType w:val="hybridMultilevel"/>
    <w:tmpl w:val="05307D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7A1C494E"/>
    <w:multiLevelType w:val="hybridMultilevel"/>
    <w:tmpl w:val="00EA4B2A"/>
    <w:lvl w:ilvl="0" w:tplc="2402D3A2">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758850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41377928">
    <w:abstractNumId w:val="2"/>
  </w:num>
  <w:num w:numId="3" w16cid:durableId="2125077212">
    <w:abstractNumId w:val="20"/>
  </w:num>
  <w:num w:numId="4" w16cid:durableId="792022288">
    <w:abstractNumId w:val="4"/>
  </w:num>
  <w:num w:numId="5" w16cid:durableId="922028580">
    <w:abstractNumId w:val="18"/>
  </w:num>
  <w:num w:numId="6" w16cid:durableId="651374879">
    <w:abstractNumId w:val="29"/>
  </w:num>
  <w:num w:numId="7" w16cid:durableId="933167375">
    <w:abstractNumId w:val="11"/>
  </w:num>
  <w:num w:numId="8" w16cid:durableId="1339389314">
    <w:abstractNumId w:val="8"/>
  </w:num>
  <w:num w:numId="9" w16cid:durableId="1348798133">
    <w:abstractNumId w:val="3"/>
  </w:num>
  <w:num w:numId="10" w16cid:durableId="2029483989">
    <w:abstractNumId w:val="13"/>
  </w:num>
  <w:num w:numId="11" w16cid:durableId="1435202509">
    <w:abstractNumId w:val="5"/>
  </w:num>
  <w:num w:numId="12" w16cid:durableId="1119644269">
    <w:abstractNumId w:val="9"/>
  </w:num>
  <w:num w:numId="13" w16cid:durableId="335347944">
    <w:abstractNumId w:val="14"/>
  </w:num>
  <w:num w:numId="14" w16cid:durableId="47464349">
    <w:abstractNumId w:val="19"/>
  </w:num>
  <w:num w:numId="15" w16cid:durableId="844129010">
    <w:abstractNumId w:val="17"/>
  </w:num>
  <w:num w:numId="16" w16cid:durableId="467364037">
    <w:abstractNumId w:val="21"/>
  </w:num>
  <w:num w:numId="17" w16cid:durableId="406197612">
    <w:abstractNumId w:val="27"/>
  </w:num>
  <w:num w:numId="18" w16cid:durableId="573929900">
    <w:abstractNumId w:val="16"/>
  </w:num>
  <w:num w:numId="19" w16cid:durableId="730009051">
    <w:abstractNumId w:val="28"/>
  </w:num>
  <w:num w:numId="20" w16cid:durableId="773785344">
    <w:abstractNumId w:val="7"/>
  </w:num>
  <w:num w:numId="21" w16cid:durableId="1229268274">
    <w:abstractNumId w:val="1"/>
  </w:num>
  <w:num w:numId="22" w16cid:durableId="632101853">
    <w:abstractNumId w:val="23"/>
  </w:num>
  <w:num w:numId="23" w16cid:durableId="1092093272">
    <w:abstractNumId w:val="15"/>
  </w:num>
  <w:num w:numId="24" w16cid:durableId="751270435">
    <w:abstractNumId w:val="6"/>
  </w:num>
  <w:num w:numId="25" w16cid:durableId="1836217295">
    <w:abstractNumId w:val="26"/>
  </w:num>
  <w:num w:numId="26" w16cid:durableId="2061198246">
    <w:abstractNumId w:val="12"/>
    <w:lvlOverride w:ilvl="0">
      <w:startOverride w:val="1"/>
    </w:lvlOverride>
  </w:num>
  <w:num w:numId="27" w16cid:durableId="1862236261">
    <w:abstractNumId w:val="10"/>
  </w:num>
  <w:num w:numId="28" w16cid:durableId="1186824082">
    <w:abstractNumId w:val="24"/>
    <w:lvlOverride w:ilvl="0">
      <w:startOverride w:val="3"/>
    </w:lvlOverride>
  </w:num>
  <w:num w:numId="29" w16cid:durableId="95641637">
    <w:abstractNumId w:val="25"/>
  </w:num>
  <w:num w:numId="30" w16cid:durableId="610094924">
    <w:abstractNumId w:val="2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493"/>
    <w:rsid w:val="000178DC"/>
    <w:rsid w:val="00017CD3"/>
    <w:rsid w:val="0002651B"/>
    <w:rsid w:val="00041B0C"/>
    <w:rsid w:val="00047FAE"/>
    <w:rsid w:val="00063BAF"/>
    <w:rsid w:val="00073E9E"/>
    <w:rsid w:val="00074068"/>
    <w:rsid w:val="00081D96"/>
    <w:rsid w:val="00086F41"/>
    <w:rsid w:val="00087BAC"/>
    <w:rsid w:val="00091591"/>
    <w:rsid w:val="000948CF"/>
    <w:rsid w:val="000A27EB"/>
    <w:rsid w:val="000B32C2"/>
    <w:rsid w:val="000B3D65"/>
    <w:rsid w:val="000B4E8B"/>
    <w:rsid w:val="000C138F"/>
    <w:rsid w:val="000C40DA"/>
    <w:rsid w:val="000E282A"/>
    <w:rsid w:val="00113C16"/>
    <w:rsid w:val="00116307"/>
    <w:rsid w:val="00122DF3"/>
    <w:rsid w:val="00200DB3"/>
    <w:rsid w:val="00203ED5"/>
    <w:rsid w:val="00214783"/>
    <w:rsid w:val="00216DD8"/>
    <w:rsid w:val="0022071C"/>
    <w:rsid w:val="00220A9C"/>
    <w:rsid w:val="002233CD"/>
    <w:rsid w:val="00241CD9"/>
    <w:rsid w:val="00243207"/>
    <w:rsid w:val="00246C38"/>
    <w:rsid w:val="00253441"/>
    <w:rsid w:val="002633C0"/>
    <w:rsid w:val="002817B6"/>
    <w:rsid w:val="002B02AE"/>
    <w:rsid w:val="002B1500"/>
    <w:rsid w:val="002B3FC8"/>
    <w:rsid w:val="002B4A72"/>
    <w:rsid w:val="002B4E51"/>
    <w:rsid w:val="002B649B"/>
    <w:rsid w:val="002B6EBB"/>
    <w:rsid w:val="002B782D"/>
    <w:rsid w:val="002C2771"/>
    <w:rsid w:val="002C78B0"/>
    <w:rsid w:val="002E4DDC"/>
    <w:rsid w:val="00303E7D"/>
    <w:rsid w:val="00304EFF"/>
    <w:rsid w:val="00314A21"/>
    <w:rsid w:val="003168C3"/>
    <w:rsid w:val="0033097F"/>
    <w:rsid w:val="00335DA4"/>
    <w:rsid w:val="0034002F"/>
    <w:rsid w:val="00362074"/>
    <w:rsid w:val="0038142F"/>
    <w:rsid w:val="00395E99"/>
    <w:rsid w:val="003A3BFA"/>
    <w:rsid w:val="003C125F"/>
    <w:rsid w:val="003D321D"/>
    <w:rsid w:val="003D6480"/>
    <w:rsid w:val="003E4E2D"/>
    <w:rsid w:val="003F2B7D"/>
    <w:rsid w:val="003F2C0A"/>
    <w:rsid w:val="003F5BF4"/>
    <w:rsid w:val="0040713A"/>
    <w:rsid w:val="00411DE8"/>
    <w:rsid w:val="00417574"/>
    <w:rsid w:val="00432251"/>
    <w:rsid w:val="004729E7"/>
    <w:rsid w:val="00480DCF"/>
    <w:rsid w:val="004812F0"/>
    <w:rsid w:val="004848E4"/>
    <w:rsid w:val="004853DA"/>
    <w:rsid w:val="004A10CC"/>
    <w:rsid w:val="004B0C8B"/>
    <w:rsid w:val="004C3538"/>
    <w:rsid w:val="00516E6B"/>
    <w:rsid w:val="005222DF"/>
    <w:rsid w:val="00544774"/>
    <w:rsid w:val="005452F9"/>
    <w:rsid w:val="0056113D"/>
    <w:rsid w:val="00581283"/>
    <w:rsid w:val="005A3A42"/>
    <w:rsid w:val="005D7C9E"/>
    <w:rsid w:val="005E48EC"/>
    <w:rsid w:val="005E5C2E"/>
    <w:rsid w:val="005F0E50"/>
    <w:rsid w:val="00630EBC"/>
    <w:rsid w:val="00644930"/>
    <w:rsid w:val="00664E37"/>
    <w:rsid w:val="006652D9"/>
    <w:rsid w:val="00674741"/>
    <w:rsid w:val="006826DE"/>
    <w:rsid w:val="006A7582"/>
    <w:rsid w:val="00706B1F"/>
    <w:rsid w:val="007253E2"/>
    <w:rsid w:val="00733251"/>
    <w:rsid w:val="00753358"/>
    <w:rsid w:val="00760172"/>
    <w:rsid w:val="00767909"/>
    <w:rsid w:val="00770493"/>
    <w:rsid w:val="00770A5A"/>
    <w:rsid w:val="0077642B"/>
    <w:rsid w:val="007950EE"/>
    <w:rsid w:val="007D58C0"/>
    <w:rsid w:val="007E0908"/>
    <w:rsid w:val="008044AE"/>
    <w:rsid w:val="008271DA"/>
    <w:rsid w:val="008310F0"/>
    <w:rsid w:val="00836E10"/>
    <w:rsid w:val="00843D26"/>
    <w:rsid w:val="00843F40"/>
    <w:rsid w:val="0086178A"/>
    <w:rsid w:val="008653E8"/>
    <w:rsid w:val="0088132B"/>
    <w:rsid w:val="008A2AA3"/>
    <w:rsid w:val="008A64BF"/>
    <w:rsid w:val="008B514B"/>
    <w:rsid w:val="008E76C3"/>
    <w:rsid w:val="00901F5A"/>
    <w:rsid w:val="00901F61"/>
    <w:rsid w:val="009105E1"/>
    <w:rsid w:val="0091074C"/>
    <w:rsid w:val="0091372E"/>
    <w:rsid w:val="00933E14"/>
    <w:rsid w:val="00946662"/>
    <w:rsid w:val="00953068"/>
    <w:rsid w:val="009769F6"/>
    <w:rsid w:val="0098758C"/>
    <w:rsid w:val="009943E3"/>
    <w:rsid w:val="00997564"/>
    <w:rsid w:val="009A199D"/>
    <w:rsid w:val="009D2B85"/>
    <w:rsid w:val="009E1624"/>
    <w:rsid w:val="009E3060"/>
    <w:rsid w:val="009E614F"/>
    <w:rsid w:val="00A010C3"/>
    <w:rsid w:val="00A12BF6"/>
    <w:rsid w:val="00A23390"/>
    <w:rsid w:val="00A461DA"/>
    <w:rsid w:val="00A61F2A"/>
    <w:rsid w:val="00A777FC"/>
    <w:rsid w:val="00A845DB"/>
    <w:rsid w:val="00AA1222"/>
    <w:rsid w:val="00AC1351"/>
    <w:rsid w:val="00AD1245"/>
    <w:rsid w:val="00AD3E2E"/>
    <w:rsid w:val="00AF4377"/>
    <w:rsid w:val="00B1500C"/>
    <w:rsid w:val="00B17585"/>
    <w:rsid w:val="00B275EF"/>
    <w:rsid w:val="00B338F4"/>
    <w:rsid w:val="00B4678E"/>
    <w:rsid w:val="00B52A0F"/>
    <w:rsid w:val="00B559A3"/>
    <w:rsid w:val="00B61481"/>
    <w:rsid w:val="00B97012"/>
    <w:rsid w:val="00BB0717"/>
    <w:rsid w:val="00BB5C06"/>
    <w:rsid w:val="00BC1710"/>
    <w:rsid w:val="00BD2B01"/>
    <w:rsid w:val="00C05EE1"/>
    <w:rsid w:val="00C13E68"/>
    <w:rsid w:val="00C15C21"/>
    <w:rsid w:val="00C263AC"/>
    <w:rsid w:val="00C44549"/>
    <w:rsid w:val="00C4720D"/>
    <w:rsid w:val="00C51E65"/>
    <w:rsid w:val="00C85B14"/>
    <w:rsid w:val="00C860D0"/>
    <w:rsid w:val="00C92ADA"/>
    <w:rsid w:val="00CA24AB"/>
    <w:rsid w:val="00CA5DEB"/>
    <w:rsid w:val="00CB1089"/>
    <w:rsid w:val="00CB47E0"/>
    <w:rsid w:val="00CD0E6B"/>
    <w:rsid w:val="00CD27A3"/>
    <w:rsid w:val="00CD2B9F"/>
    <w:rsid w:val="00CE01DF"/>
    <w:rsid w:val="00CE0B13"/>
    <w:rsid w:val="00CF4FF1"/>
    <w:rsid w:val="00CF58BE"/>
    <w:rsid w:val="00D11930"/>
    <w:rsid w:val="00D203DE"/>
    <w:rsid w:val="00D30001"/>
    <w:rsid w:val="00D47045"/>
    <w:rsid w:val="00D53414"/>
    <w:rsid w:val="00D56577"/>
    <w:rsid w:val="00D615D1"/>
    <w:rsid w:val="00D63A2B"/>
    <w:rsid w:val="00D63F07"/>
    <w:rsid w:val="00D6684F"/>
    <w:rsid w:val="00D66BA7"/>
    <w:rsid w:val="00D66CCD"/>
    <w:rsid w:val="00D87915"/>
    <w:rsid w:val="00DA287C"/>
    <w:rsid w:val="00DA7583"/>
    <w:rsid w:val="00DB35F7"/>
    <w:rsid w:val="00DB4580"/>
    <w:rsid w:val="00DE69CE"/>
    <w:rsid w:val="00DF183B"/>
    <w:rsid w:val="00E01352"/>
    <w:rsid w:val="00E62E3D"/>
    <w:rsid w:val="00E647C8"/>
    <w:rsid w:val="00E71BB4"/>
    <w:rsid w:val="00E77646"/>
    <w:rsid w:val="00E840CF"/>
    <w:rsid w:val="00E9491A"/>
    <w:rsid w:val="00E94B86"/>
    <w:rsid w:val="00EA2FB4"/>
    <w:rsid w:val="00EE4706"/>
    <w:rsid w:val="00F2080F"/>
    <w:rsid w:val="00F33AF4"/>
    <w:rsid w:val="00F36B3B"/>
    <w:rsid w:val="00F44F5D"/>
    <w:rsid w:val="00F474A2"/>
    <w:rsid w:val="00F5136B"/>
    <w:rsid w:val="00F67D63"/>
    <w:rsid w:val="00F807D1"/>
    <w:rsid w:val="00F842E3"/>
    <w:rsid w:val="00FD5246"/>
    <w:rsid w:val="00FD67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7D89D"/>
  <w15:chartTrackingRefBased/>
  <w15:docId w15:val="{F2A27876-33A3-4072-8D5E-5FC3E4389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Calibri" w:hAnsi="Verdan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1F5A"/>
    <w:pPr>
      <w:spacing w:after="100" w:line="290" w:lineRule="atLeast"/>
    </w:pPr>
    <w:rPr>
      <w:rFonts w:ascii="Calibri" w:hAnsi="Calibri"/>
      <w:color w:val="1F497D"/>
      <w:sz w:val="18"/>
      <w:szCs w:val="18"/>
      <w:lang w:eastAsia="en-US"/>
    </w:rPr>
  </w:style>
  <w:style w:type="paragraph" w:styleId="Heading1">
    <w:name w:val="heading 1"/>
    <w:basedOn w:val="Normal"/>
    <w:next w:val="Normal"/>
    <w:link w:val="Heading1Char"/>
    <w:uiPriority w:val="9"/>
    <w:qFormat/>
    <w:rsid w:val="00630EBC"/>
    <w:pPr>
      <w:keepNext/>
      <w:keepLines/>
      <w:spacing w:before="240" w:after="0"/>
      <w:outlineLvl w:val="0"/>
    </w:pPr>
    <w:rPr>
      <w:rFonts w:ascii="FS Me" w:eastAsiaTheme="majorEastAsia" w:hAnsi="FS Me" w:cstheme="majorBidi"/>
      <w:b/>
      <w:color w:val="4D4F53"/>
      <w:sz w:val="22"/>
      <w:szCs w:val="32"/>
    </w:rPr>
  </w:style>
  <w:style w:type="paragraph" w:styleId="Heading2">
    <w:name w:val="heading 2"/>
    <w:basedOn w:val="Normal"/>
    <w:next w:val="Normal"/>
    <w:link w:val="Heading2Char"/>
    <w:uiPriority w:val="9"/>
    <w:unhideWhenUsed/>
    <w:qFormat/>
    <w:rsid w:val="00953068"/>
    <w:pPr>
      <w:keepNext/>
      <w:keepLines/>
      <w:spacing w:before="40" w:after="0"/>
      <w:outlineLvl w:val="1"/>
    </w:pPr>
    <w:rPr>
      <w:rFonts w:ascii="FS Me" w:eastAsiaTheme="majorEastAsia" w:hAnsi="FS Me" w:cstheme="majorBidi"/>
      <w:b/>
      <w:color w:val="4D4F53"/>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qFormat/>
    <w:rsid w:val="00D6684F"/>
    <w:rPr>
      <w:rFonts w:ascii="FS Me Light" w:hAnsi="FS Me Light"/>
      <w:b/>
      <w:color w:val="4D4F53"/>
      <w:u w:val="thick" w:color="6C4891"/>
    </w:rPr>
  </w:style>
  <w:style w:type="paragraph" w:styleId="Header">
    <w:name w:val="header"/>
    <w:basedOn w:val="Normal"/>
    <w:link w:val="HeaderChar"/>
    <w:uiPriority w:val="99"/>
    <w:unhideWhenUsed/>
    <w:rsid w:val="00901F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1F5A"/>
  </w:style>
  <w:style w:type="paragraph" w:styleId="Footer">
    <w:name w:val="footer"/>
    <w:basedOn w:val="Normal"/>
    <w:link w:val="FooterChar"/>
    <w:uiPriority w:val="99"/>
    <w:unhideWhenUsed/>
    <w:rsid w:val="00901F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1F5A"/>
  </w:style>
  <w:style w:type="paragraph" w:customStyle="1" w:styleId="TableParagraph">
    <w:name w:val="Table Paragraph"/>
    <w:basedOn w:val="Normal"/>
    <w:uiPriority w:val="1"/>
    <w:qFormat/>
    <w:rsid w:val="00B1500C"/>
    <w:pPr>
      <w:widowControl w:val="0"/>
      <w:autoSpaceDE w:val="0"/>
      <w:autoSpaceDN w:val="0"/>
      <w:spacing w:after="0" w:line="240" w:lineRule="auto"/>
      <w:jc w:val="center"/>
    </w:pPr>
    <w:rPr>
      <w:rFonts w:cs="Calibri"/>
      <w:color w:val="auto"/>
      <w:sz w:val="22"/>
      <w:szCs w:val="22"/>
    </w:rPr>
  </w:style>
  <w:style w:type="paragraph" w:styleId="ListParagraph">
    <w:name w:val="List Paragraph"/>
    <w:basedOn w:val="Normal"/>
    <w:uiPriority w:val="34"/>
    <w:qFormat/>
    <w:rsid w:val="00091591"/>
    <w:pPr>
      <w:ind w:left="720"/>
      <w:contextualSpacing/>
    </w:pPr>
  </w:style>
  <w:style w:type="table" w:styleId="TableGrid">
    <w:name w:val="Table Grid"/>
    <w:basedOn w:val="TableNormal"/>
    <w:uiPriority w:val="1"/>
    <w:rsid w:val="006A75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62074"/>
    <w:rPr>
      <w:rFonts w:ascii="FS Me" w:eastAsiaTheme="majorEastAsia" w:hAnsi="FS Me" w:cstheme="majorBidi"/>
      <w:b/>
      <w:color w:val="4D4F53"/>
      <w:sz w:val="22"/>
      <w:szCs w:val="32"/>
      <w:lang w:eastAsia="en-US"/>
    </w:rPr>
  </w:style>
  <w:style w:type="character" w:customStyle="1" w:styleId="Heading2Char">
    <w:name w:val="Heading 2 Char"/>
    <w:basedOn w:val="DefaultParagraphFont"/>
    <w:link w:val="Heading2"/>
    <w:uiPriority w:val="9"/>
    <w:rsid w:val="00953068"/>
    <w:rPr>
      <w:rFonts w:ascii="FS Me" w:eastAsiaTheme="majorEastAsia" w:hAnsi="FS Me" w:cstheme="majorBidi"/>
      <w:b/>
      <w:color w:val="4D4F53"/>
      <w:sz w:val="22"/>
      <w:szCs w:val="26"/>
      <w:lang w:eastAsia="en-US"/>
    </w:rPr>
  </w:style>
  <w:style w:type="character" w:styleId="PlaceholderText">
    <w:name w:val="Placeholder Text"/>
    <w:basedOn w:val="DefaultParagraphFont"/>
    <w:uiPriority w:val="99"/>
    <w:semiHidden/>
    <w:rsid w:val="0088132B"/>
    <w:rPr>
      <w:color w:val="808080"/>
    </w:rPr>
  </w:style>
  <w:style w:type="paragraph" w:styleId="BodyText">
    <w:name w:val="Body Text"/>
    <w:basedOn w:val="Normal"/>
    <w:link w:val="BodyTextChar"/>
    <w:semiHidden/>
    <w:rsid w:val="006652D9"/>
    <w:pPr>
      <w:spacing w:after="0" w:line="240" w:lineRule="auto"/>
    </w:pPr>
    <w:rPr>
      <w:rFonts w:ascii="Arial" w:eastAsia="Times New Roman" w:hAnsi="Arial" w:cs="Arial"/>
      <w:color w:val="auto"/>
      <w:sz w:val="24"/>
      <w:szCs w:val="20"/>
    </w:rPr>
  </w:style>
  <w:style w:type="character" w:customStyle="1" w:styleId="BodyTextChar">
    <w:name w:val="Body Text Char"/>
    <w:basedOn w:val="DefaultParagraphFont"/>
    <w:link w:val="BodyText"/>
    <w:semiHidden/>
    <w:rsid w:val="006652D9"/>
    <w:rPr>
      <w:rFonts w:ascii="Arial" w:eastAsia="Times New Roman" w:hAnsi="Arial" w:cs="Arial"/>
      <w:sz w:val="24"/>
      <w:lang w:eastAsia="en-US"/>
    </w:rPr>
  </w:style>
  <w:style w:type="paragraph" w:styleId="Title">
    <w:name w:val="Title"/>
    <w:basedOn w:val="Normal"/>
    <w:link w:val="TitleChar"/>
    <w:qFormat/>
    <w:rsid w:val="006652D9"/>
    <w:pPr>
      <w:spacing w:after="0" w:line="240" w:lineRule="auto"/>
      <w:jc w:val="center"/>
    </w:pPr>
    <w:rPr>
      <w:rFonts w:ascii="Times New Roman" w:eastAsia="Times New Roman" w:hAnsi="Times New Roman"/>
      <w:b/>
      <w:color w:val="auto"/>
      <w:sz w:val="28"/>
      <w:szCs w:val="20"/>
      <w:lang w:val="en-US" w:eastAsia="en-GB"/>
    </w:rPr>
  </w:style>
  <w:style w:type="character" w:customStyle="1" w:styleId="TitleChar">
    <w:name w:val="Title Char"/>
    <w:basedOn w:val="DefaultParagraphFont"/>
    <w:link w:val="Title"/>
    <w:rsid w:val="006652D9"/>
    <w:rPr>
      <w:rFonts w:ascii="Times New Roman" w:eastAsia="Times New Roman" w:hAnsi="Times New Roman"/>
      <w:b/>
      <w:sz w:val="28"/>
      <w:lang w:val="en-US"/>
    </w:rPr>
  </w:style>
  <w:style w:type="paragraph" w:customStyle="1" w:styleId="BodyText0">
    <w:name w:val="BodyText"/>
    <w:basedOn w:val="Normal"/>
    <w:link w:val="BodyTextChar0"/>
    <w:qFormat/>
    <w:rsid w:val="005F0E50"/>
    <w:pPr>
      <w:widowControl w:val="0"/>
      <w:spacing w:after="0" w:line="240" w:lineRule="auto"/>
    </w:pPr>
    <w:rPr>
      <w:rFonts w:asciiTheme="minorHAnsi" w:eastAsiaTheme="minorHAnsi" w:hAnsiTheme="minorHAnsi" w:cstheme="minorBidi"/>
      <w:color w:val="auto"/>
      <w:sz w:val="24"/>
      <w:szCs w:val="22"/>
    </w:rPr>
  </w:style>
  <w:style w:type="character" w:customStyle="1" w:styleId="BodyTextChar0">
    <w:name w:val="BodyText Char"/>
    <w:basedOn w:val="DefaultParagraphFont"/>
    <w:link w:val="BodyText0"/>
    <w:rsid w:val="005F0E50"/>
    <w:rPr>
      <w:rFonts w:asciiTheme="minorHAnsi" w:eastAsiaTheme="minorHAnsi" w:hAnsiTheme="minorHAnsi" w:cstheme="minorBidi"/>
      <w:sz w:val="24"/>
      <w:szCs w:val="22"/>
      <w:lang w:eastAsia="en-US"/>
    </w:rPr>
  </w:style>
  <w:style w:type="paragraph" w:customStyle="1" w:styleId="TitleClause">
    <w:name w:val="Title Clause"/>
    <w:basedOn w:val="Normal"/>
    <w:rsid w:val="00041B0C"/>
    <w:pPr>
      <w:keepNext/>
      <w:numPr>
        <w:numId w:val="1"/>
      </w:numPr>
      <w:spacing w:before="240" w:after="240" w:line="300" w:lineRule="atLeast"/>
      <w:jc w:val="both"/>
      <w:outlineLvl w:val="0"/>
    </w:pPr>
    <w:rPr>
      <w:rFonts w:asciiTheme="minorHAnsi" w:eastAsia="Times New Roman" w:hAnsiTheme="minorHAnsi"/>
      <w:b/>
      <w:color w:val="auto"/>
      <w:kern w:val="28"/>
      <w:sz w:val="22"/>
      <w:szCs w:val="20"/>
    </w:rPr>
  </w:style>
  <w:style w:type="paragraph" w:customStyle="1" w:styleId="Untitledsubclause1">
    <w:name w:val="Untitled subclause 1"/>
    <w:basedOn w:val="Normal"/>
    <w:rsid w:val="00041B0C"/>
    <w:pPr>
      <w:numPr>
        <w:ilvl w:val="1"/>
        <w:numId w:val="1"/>
      </w:numPr>
      <w:spacing w:before="280" w:after="120" w:line="300" w:lineRule="atLeast"/>
      <w:jc w:val="both"/>
      <w:outlineLvl w:val="1"/>
    </w:pPr>
    <w:rPr>
      <w:rFonts w:asciiTheme="minorHAnsi" w:eastAsia="Times New Roman" w:hAnsiTheme="minorHAnsi"/>
      <w:color w:val="auto"/>
      <w:sz w:val="22"/>
      <w:szCs w:val="20"/>
    </w:rPr>
  </w:style>
  <w:style w:type="paragraph" w:customStyle="1" w:styleId="Untitledsubclause2">
    <w:name w:val="Untitled subclause 2"/>
    <w:basedOn w:val="Normal"/>
    <w:rsid w:val="00041B0C"/>
    <w:pPr>
      <w:numPr>
        <w:ilvl w:val="2"/>
        <w:numId w:val="1"/>
      </w:numPr>
      <w:spacing w:after="120" w:line="300" w:lineRule="atLeast"/>
      <w:jc w:val="both"/>
      <w:outlineLvl w:val="2"/>
    </w:pPr>
    <w:rPr>
      <w:rFonts w:asciiTheme="minorHAnsi" w:eastAsia="Times New Roman" w:hAnsiTheme="minorHAnsi"/>
      <w:color w:val="auto"/>
      <w:sz w:val="22"/>
      <w:szCs w:val="20"/>
    </w:rPr>
  </w:style>
  <w:style w:type="paragraph" w:customStyle="1" w:styleId="Untitledsubclause3">
    <w:name w:val="Untitled subclause 3"/>
    <w:basedOn w:val="Normal"/>
    <w:rsid w:val="00041B0C"/>
    <w:pPr>
      <w:numPr>
        <w:ilvl w:val="3"/>
        <w:numId w:val="1"/>
      </w:numPr>
      <w:tabs>
        <w:tab w:val="left" w:pos="2261"/>
      </w:tabs>
      <w:spacing w:after="120" w:line="300" w:lineRule="atLeast"/>
      <w:jc w:val="both"/>
      <w:outlineLvl w:val="3"/>
    </w:pPr>
    <w:rPr>
      <w:rFonts w:asciiTheme="minorHAnsi" w:eastAsia="Times New Roman" w:hAnsiTheme="minorHAnsi"/>
      <w:color w:val="auto"/>
      <w:sz w:val="22"/>
      <w:szCs w:val="20"/>
    </w:rPr>
  </w:style>
  <w:style w:type="paragraph" w:customStyle="1" w:styleId="Untitledsubclause4">
    <w:name w:val="Untitled subclause 4"/>
    <w:basedOn w:val="Normal"/>
    <w:rsid w:val="00041B0C"/>
    <w:pPr>
      <w:numPr>
        <w:ilvl w:val="4"/>
        <w:numId w:val="1"/>
      </w:numPr>
      <w:spacing w:after="120" w:line="300" w:lineRule="atLeast"/>
      <w:jc w:val="both"/>
      <w:outlineLvl w:val="4"/>
    </w:pPr>
    <w:rPr>
      <w:rFonts w:asciiTheme="minorHAnsi" w:eastAsia="Times New Roman" w:hAnsiTheme="minorHAnsi"/>
      <w:color w:val="auto"/>
      <w:sz w:val="22"/>
      <w:szCs w:val="20"/>
    </w:rPr>
  </w:style>
  <w:style w:type="table" w:customStyle="1" w:styleId="TableGrid1">
    <w:name w:val="Table Grid1"/>
    <w:basedOn w:val="TableNormal"/>
    <w:next w:val="TableGrid"/>
    <w:uiPriority w:val="59"/>
    <w:rsid w:val="00113C16"/>
    <w:rPr>
      <w:rFonts w:ascii="Calibri" w:eastAsia="Verdana" w:hAnsi="Calibri"/>
      <w:color w:val="4D4F53"/>
      <w:sz w:val="18"/>
      <w:szCs w:val="1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2B4E51"/>
    <w:rPr>
      <w:rFonts w:ascii="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1"/>
    <w:rsid w:val="003E4E2D"/>
    <w:rPr>
      <w:rFonts w:ascii="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263AC"/>
    <w:rPr>
      <w:rFonts w:ascii="Calibri" w:hAnsi="Calibri"/>
      <w:color w:val="1F497D"/>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F5A5DBC38844D7EB89D6D23D963AAD1"/>
        <w:category>
          <w:name w:val="General"/>
          <w:gallery w:val="placeholder"/>
        </w:category>
        <w:types>
          <w:type w:val="bbPlcHdr"/>
        </w:types>
        <w:behaviors>
          <w:behavior w:val="content"/>
        </w:behaviors>
        <w:guid w:val="{8CF1368B-5D5E-45A1-A9C6-DF0695F0F66D}"/>
      </w:docPartPr>
      <w:docPartBody>
        <w:p w:rsidR="004A3DE7" w:rsidRDefault="008B4298">
          <w:r w:rsidRPr="003E7DAB">
            <w:rPr>
              <w:rStyle w:val="PlaceholderText"/>
            </w:rPr>
            <w:t>[Policy Category]</w:t>
          </w:r>
        </w:p>
      </w:docPartBody>
    </w:docPart>
    <w:docPart>
      <w:docPartPr>
        <w:name w:val="3E5780F0DA1C463BBFA0B356F7DA7A11"/>
        <w:category>
          <w:name w:val="General"/>
          <w:gallery w:val="placeholder"/>
        </w:category>
        <w:types>
          <w:type w:val="bbPlcHdr"/>
        </w:types>
        <w:behaviors>
          <w:behavior w:val="content"/>
        </w:behaviors>
        <w:guid w:val="{F2848863-504D-48AB-903A-BC54FB589118}"/>
      </w:docPartPr>
      <w:docPartBody>
        <w:p w:rsidR="004A3DE7" w:rsidRDefault="008B4298">
          <w:r w:rsidRPr="003E7DAB">
            <w:rPr>
              <w:rStyle w:val="PlaceholderText"/>
            </w:rPr>
            <w:t>[Policy Authority]</w:t>
          </w:r>
        </w:p>
      </w:docPartBody>
    </w:docPart>
    <w:docPart>
      <w:docPartPr>
        <w:name w:val="9991238682BD456CB89F78DC225C331C"/>
        <w:category>
          <w:name w:val="General"/>
          <w:gallery w:val="placeholder"/>
        </w:category>
        <w:types>
          <w:type w:val="bbPlcHdr"/>
        </w:types>
        <w:behaviors>
          <w:behavior w:val="content"/>
        </w:behaviors>
        <w:guid w:val="{A69009A1-F04F-4E78-B39E-CF9EB557C4F4}"/>
      </w:docPartPr>
      <w:docPartBody>
        <w:p w:rsidR="004A3DE7" w:rsidRDefault="008B4298">
          <w:r w:rsidRPr="003E7DAB">
            <w:rPr>
              <w:rStyle w:val="PlaceholderText"/>
            </w:rPr>
            <w:t>[Lead Committee]</w:t>
          </w:r>
        </w:p>
      </w:docPartBody>
    </w:docPart>
    <w:docPart>
      <w:docPartPr>
        <w:name w:val="1552D298B4D143AD8A66D635C1E79379"/>
        <w:category>
          <w:name w:val="General"/>
          <w:gallery w:val="placeholder"/>
        </w:category>
        <w:types>
          <w:type w:val="bbPlcHdr"/>
        </w:types>
        <w:behaviors>
          <w:behavior w:val="content"/>
        </w:behaviors>
        <w:guid w:val="{D922F2F8-0CE9-4F1D-B6A7-C0F86391E5F0}"/>
      </w:docPartPr>
      <w:docPartBody>
        <w:p w:rsidR="004A3DE7" w:rsidRDefault="008B4298">
          <w:r w:rsidRPr="003E7DAB">
            <w:rPr>
              <w:rStyle w:val="PlaceholderText"/>
            </w:rPr>
            <w:t>[Lead Director]</w:t>
          </w:r>
        </w:p>
      </w:docPartBody>
    </w:docPart>
    <w:docPart>
      <w:docPartPr>
        <w:name w:val="5F64EA27B40042CABE73EC8AB348D2F0"/>
        <w:category>
          <w:name w:val="General"/>
          <w:gallery w:val="placeholder"/>
        </w:category>
        <w:types>
          <w:type w:val="bbPlcHdr"/>
        </w:types>
        <w:behaviors>
          <w:behavior w:val="content"/>
        </w:behaviors>
        <w:guid w:val="{1841D148-385D-4FE0-BC53-3929C7DC339F}"/>
      </w:docPartPr>
      <w:docPartBody>
        <w:p w:rsidR="004A3DE7" w:rsidRDefault="008B4298">
          <w:r w:rsidRPr="003E7DAB">
            <w:rPr>
              <w:rStyle w:val="PlaceholderText"/>
            </w:rPr>
            <w:t>[Approved date]</w:t>
          </w:r>
        </w:p>
      </w:docPartBody>
    </w:docPart>
    <w:docPart>
      <w:docPartPr>
        <w:name w:val="B6AFD7FA1EA945FCAF9E245C6D309D06"/>
        <w:category>
          <w:name w:val="General"/>
          <w:gallery w:val="placeholder"/>
        </w:category>
        <w:types>
          <w:type w:val="bbPlcHdr"/>
        </w:types>
        <w:behaviors>
          <w:behavior w:val="content"/>
        </w:behaviors>
        <w:guid w:val="{8310E50B-FCDA-4EB7-B2B4-831B9C0FFDC7}"/>
      </w:docPartPr>
      <w:docPartBody>
        <w:p w:rsidR="004A3DE7" w:rsidRDefault="008B4298">
          <w:r w:rsidRPr="003E7DAB">
            <w:rPr>
              <w:rStyle w:val="PlaceholderText"/>
            </w:rPr>
            <w:t>[Review date]</w:t>
          </w:r>
        </w:p>
      </w:docPartBody>
    </w:docPart>
    <w:docPart>
      <w:docPartPr>
        <w:name w:val="A19F27752E774A8D9D48295CF226AB4A"/>
        <w:category>
          <w:name w:val="General"/>
          <w:gallery w:val="placeholder"/>
        </w:category>
        <w:types>
          <w:type w:val="bbPlcHdr"/>
        </w:types>
        <w:behaviors>
          <w:behavior w:val="content"/>
        </w:behaviors>
        <w:guid w:val="{7D7D8984-0BBB-4A78-9F5C-8EF7FF719BFC}"/>
      </w:docPartPr>
      <w:docPartBody>
        <w:p w:rsidR="00976CFA" w:rsidRDefault="004A3DE7">
          <w:r w:rsidRPr="008C2EA7">
            <w:rPr>
              <w:rStyle w:val="PlaceholderText"/>
            </w:rPr>
            <w:t>[Policy Level]</w:t>
          </w:r>
        </w:p>
      </w:docPartBody>
    </w:docPart>
    <w:docPart>
      <w:docPartPr>
        <w:name w:val="559DB527C3C2409FBFBBBB80872B785A"/>
        <w:category>
          <w:name w:val="General"/>
          <w:gallery w:val="placeholder"/>
        </w:category>
        <w:types>
          <w:type w:val="bbPlcHdr"/>
        </w:types>
        <w:behaviors>
          <w:behavior w:val="content"/>
        </w:behaviors>
        <w:guid w:val="{27FE1C6B-8597-4AD0-A4CD-F5E62293726E}"/>
      </w:docPartPr>
      <w:docPartBody>
        <w:p w:rsidR="00976CFA" w:rsidRDefault="008B4298">
          <w:pPr>
            <w:pStyle w:val="559DB527C3C2409FBFBBBB80872B785A"/>
          </w:pPr>
          <w:r w:rsidRPr="003E7DAB">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FS Me">
    <w:altName w:val="Calibri"/>
    <w:panose1 w:val="00000000000000000000"/>
    <w:charset w:val="00"/>
    <w:family w:val="modern"/>
    <w:notTrueType/>
    <w:pitch w:val="variable"/>
    <w:sig w:usb0="800000AF" w:usb1="4000204A" w:usb2="00000000" w:usb3="00000000" w:csb0="0000009B" w:csb1="00000000"/>
  </w:font>
  <w:font w:name="FS Me Light">
    <w:altName w:val="Calibri"/>
    <w:panose1 w:val="02000506040000020004"/>
    <w:charset w:val="00"/>
    <w:family w:val="modern"/>
    <w:notTrueType/>
    <w:pitch w:val="variable"/>
    <w:sig w:usb0="A00000AF" w:usb1="4000204A" w:usb2="00000000" w:usb3="00000000" w:csb0="0000009B"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298"/>
    <w:rsid w:val="00061F26"/>
    <w:rsid w:val="000729E5"/>
    <w:rsid w:val="00077409"/>
    <w:rsid w:val="000A27EB"/>
    <w:rsid w:val="00142042"/>
    <w:rsid w:val="00200DB3"/>
    <w:rsid w:val="00285B8E"/>
    <w:rsid w:val="002B02AE"/>
    <w:rsid w:val="002B6EBB"/>
    <w:rsid w:val="002B782D"/>
    <w:rsid w:val="00303E7D"/>
    <w:rsid w:val="0032588E"/>
    <w:rsid w:val="0033097F"/>
    <w:rsid w:val="00335DA4"/>
    <w:rsid w:val="003B6B19"/>
    <w:rsid w:val="003C125F"/>
    <w:rsid w:val="003D5C07"/>
    <w:rsid w:val="00417574"/>
    <w:rsid w:val="004A3DE7"/>
    <w:rsid w:val="004F7246"/>
    <w:rsid w:val="005C0375"/>
    <w:rsid w:val="005E48EC"/>
    <w:rsid w:val="00752BBF"/>
    <w:rsid w:val="007D58C0"/>
    <w:rsid w:val="008B4298"/>
    <w:rsid w:val="009105E1"/>
    <w:rsid w:val="00976CFA"/>
    <w:rsid w:val="009C5A0B"/>
    <w:rsid w:val="009E3060"/>
    <w:rsid w:val="00A042B7"/>
    <w:rsid w:val="00A461DA"/>
    <w:rsid w:val="00AC3328"/>
    <w:rsid w:val="00BB5C06"/>
    <w:rsid w:val="00BC1710"/>
    <w:rsid w:val="00C15A34"/>
    <w:rsid w:val="00C51E65"/>
    <w:rsid w:val="00CA1F69"/>
    <w:rsid w:val="00CC1B6F"/>
    <w:rsid w:val="00CF12B5"/>
    <w:rsid w:val="00D63A2B"/>
    <w:rsid w:val="00DA3B9D"/>
    <w:rsid w:val="00E01352"/>
    <w:rsid w:val="00E5670B"/>
    <w:rsid w:val="00EB3B21"/>
    <w:rsid w:val="00F80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4298"/>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A3DE7"/>
    <w:rPr>
      <w:color w:val="808080"/>
    </w:rPr>
  </w:style>
  <w:style w:type="paragraph" w:customStyle="1" w:styleId="559DB527C3C2409FBFBBBB80872B785A">
    <w:name w:val="559DB527C3C2409FBFBBBB80872B785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78CA20FA1C6C47B9881FFA3753FC46" ma:contentTypeVersion="16" ma:contentTypeDescription="Create a new document." ma:contentTypeScope="" ma:versionID="f66cac2a16414167e6b51693af3abd1b">
  <xsd:schema xmlns:xsd="http://www.w3.org/2001/XMLSchema" xmlns:xs="http://www.w3.org/2001/XMLSchema" xmlns:p="http://schemas.microsoft.com/office/2006/metadata/properties" xmlns:ns2="67649116-5823-4379-a030-a5ed67334004" xmlns:ns3="291a5dee-46d0-48ef-bda9-af0bc2b8a708" targetNamespace="http://schemas.microsoft.com/office/2006/metadata/properties" ma:root="true" ma:fieldsID="e2a7179bce3b3f9d5dd20b2cd2830bbf" ns2:_="" ns3:_="">
    <xsd:import namespace="67649116-5823-4379-a030-a5ed67334004"/>
    <xsd:import namespace="291a5dee-46d0-48ef-bda9-af0bc2b8a708"/>
    <xsd:element name="properties">
      <xsd:complexType>
        <xsd:sequence>
          <xsd:element name="documentManagement">
            <xsd:complexType>
              <xsd:all>
                <xsd:element ref="ns2:MediaServiceMetadata" minOccurs="0"/>
                <xsd:element ref="ns2:MediaServiceFastMetadata" minOccurs="0"/>
                <xsd:element ref="ns2:Policy_x0020_Level"/>
                <xsd:element ref="ns2:Policy_x0020_Category"/>
                <xsd:element ref="ns2:Policy_x0020_Authority"/>
                <xsd:element ref="ns2:Lead_x0020_Committee"/>
                <xsd:element ref="ns2:Lead_x0020_Director"/>
                <xsd:element ref="ns2:Renewal"/>
                <xsd:element ref="ns2:Approved_x0020_date"/>
                <xsd:element ref="ns3:SharedWithUsers" minOccurs="0"/>
                <xsd:element ref="ns3:SharedWithDetails"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649116-5823-4379-a030-a5ed67334004"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Policy_x0020_Level" ma:index="10" ma:displayName="Policy Level" ma:format="Dropdown" ma:internalName="Policy_x0020_Level">
      <xsd:simpleType>
        <xsd:restriction base="dms:Choice">
          <xsd:enumeration value="One"/>
          <xsd:enumeration value="Two"/>
          <xsd:enumeration value="Three"/>
        </xsd:restriction>
      </xsd:simpleType>
    </xsd:element>
    <xsd:element name="Policy_x0020_Category" ma:index="11" ma:displayName="Policy Category" ma:format="Dropdown" ma:internalName="Policy_x0020_Category">
      <xsd:simpleType>
        <xsd:restriction base="dms:Choice">
          <xsd:enumeration value="Anuual report and accounts"/>
          <xsd:enumeration value="Business"/>
          <xsd:enumeration value="Equality, Diversity &amp; Inclusion"/>
          <xsd:enumeration value="Ethics"/>
          <xsd:enumeration value="Facilities management"/>
          <xsd:enumeration value="Fundraising"/>
          <xsd:enumeration value="Health &amp; safety"/>
          <xsd:enumeration value="Our people"/>
          <xsd:enumeration value="Programme delivery"/>
          <xsd:enumeration value="Safeguarding Children and Vulnerable Adults"/>
        </xsd:restriction>
      </xsd:simpleType>
    </xsd:element>
    <xsd:element name="Policy_x0020_Authority" ma:index="12" ma:displayName="Policy Authority" ma:format="Dropdown" ma:internalName="Policy_x0020_Authority">
      <xsd:simpleType>
        <xsd:restriction base="dms:Choice">
          <xsd:enumeration value="Board"/>
          <xsd:enumeration value="Senior Leadership Team"/>
          <xsd:enumeration value="Health &amp; Safety"/>
          <xsd:enumeration value="Safeguarding"/>
        </xsd:restriction>
      </xsd:simpleType>
    </xsd:element>
    <xsd:element name="Lead_x0020_Committee" ma:index="13" ma:displayName="Lead Committee" ma:format="Dropdown" ma:internalName="Lead_x0020_Committee">
      <xsd:simpleType>
        <xsd:restriction base="dms:Choice">
          <xsd:enumeration value="Board"/>
          <xsd:enumeration value="Senior Leadership Team"/>
          <xsd:enumeration value="Health &amp; Safety"/>
          <xsd:enumeration value="Safeguarding"/>
        </xsd:restriction>
      </xsd:simpleType>
    </xsd:element>
    <xsd:element name="Lead_x0020_Director" ma:index="14" ma:displayName="Lead Director" ma:format="Dropdown" ma:internalName="Lead_x0020_Director">
      <xsd:simpleType>
        <xsd:restriction base="dms:Choice">
          <xsd:enumeration value="Phillipa Spicer"/>
          <xsd:enumeration value="Vikki Kennesion"/>
          <xsd:enumeration value="Josh Towers"/>
          <xsd:enumeration value="Adam Beckles"/>
          <xsd:enumeration value="Alan Meldrum"/>
        </xsd:restriction>
      </xsd:simpleType>
    </xsd:element>
    <xsd:element name="Renewal" ma:index="15" ma:displayName="Review date" ma:format="DateOnly" ma:internalName="Renewal">
      <xsd:simpleType>
        <xsd:restriction base="dms:DateTime"/>
      </xsd:simpleType>
    </xsd:element>
    <xsd:element name="Approved_x0020_date" ma:index="16" ma:displayName="Approved date" ma:format="DateOnly" ma:internalName="Approved_x0020_date">
      <xsd:simpleType>
        <xsd:restriction base="dms:DateTime"/>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91a5dee-46d0-48ef-bda9-af0bc2b8a708" elementFormDefault="qualified">
    <xsd:import namespace="http://schemas.microsoft.com/office/2006/documentManagement/types"/>
    <xsd:import namespace="http://schemas.microsoft.com/office/infopath/2007/PartnerControls"/>
    <xsd:element name="SharedWithUsers" ma:index="17"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olicy_x0020_Authority xmlns="67649116-5823-4379-a030-a5ed67334004">Board</Policy_x0020_Authority>
    <Policy_x0020_Category xmlns="67649116-5823-4379-a030-a5ed67334004">Health &amp; safety</Policy_x0020_Category>
    <Policy_x0020_Level xmlns="67649116-5823-4379-a030-a5ed67334004">One</Policy_x0020_Level>
    <Renewal xmlns="67649116-5823-4379-a030-a5ed67334004">2028-07-30T23:00:00Z</Renewal>
    <Lead_x0020_Committee xmlns="67649116-5823-4379-a030-a5ed67334004">Health &amp; Safety</Lead_x0020_Committee>
    <Lead_x0020_Director xmlns="67649116-5823-4379-a030-a5ed67334004">Josh Towers</Lead_x0020_Director>
    <Approved_x0020_date xmlns="67649116-5823-4379-a030-a5ed67334004">2026-07-26T23:00:00Z</Approved_x0020_date>
    <SharedWithUsers xmlns="291a5dee-46d0-48ef-bda9-af0bc2b8a708">
      <UserInfo>
        <DisplayName>Mark Grieveson</DisplayName>
        <AccountId>660</AccountId>
        <AccountType/>
      </UserInfo>
      <UserInfo>
        <DisplayName>Pippa Walters</DisplayName>
        <AccountId>986</AccountId>
        <AccountType/>
      </UserInfo>
      <UserInfo>
        <DisplayName>Kirsty Brennan</DisplayName>
        <AccountId>235</AccountId>
        <AccountType/>
      </UserInfo>
      <UserInfo>
        <DisplayName>Gina Alexander</DisplayName>
        <AccountId>294</AccountId>
        <AccountType/>
      </UserInfo>
      <UserInfo>
        <DisplayName>Jim Hooper</DisplayName>
        <AccountId>14</AccountId>
        <AccountType/>
      </UserInfo>
      <UserInfo>
        <DisplayName>Krista Warvill</DisplayName>
        <AccountId>561</AccountId>
        <AccountType/>
      </UserInfo>
      <UserInfo>
        <DisplayName>Sarah Fuller</DisplayName>
        <AccountId>65</AccountId>
        <AccountType/>
      </UserInfo>
      <UserInfo>
        <DisplayName>Annie Hayward</DisplayName>
        <AccountId>408</AccountId>
        <AccountType/>
      </UserInfo>
      <UserInfo>
        <DisplayName>Jo McGrath</DisplayName>
        <AccountId>1037</AccountId>
        <AccountType/>
      </UserInfo>
      <UserInfo>
        <DisplayName>Kim Wilton</DisplayName>
        <AccountId>397</AccountId>
        <AccountType/>
      </UserInfo>
      <UserInfo>
        <DisplayName>Marcus Griffiths</DisplayName>
        <AccountId>911</AccountId>
        <AccountType/>
      </UserInfo>
      <UserInfo>
        <DisplayName>Karen Grove</DisplayName>
        <AccountId>1265</AccountId>
        <AccountType/>
      </UserInfo>
      <UserInfo>
        <DisplayName>Benjamin Williams</DisplayName>
        <AccountId>1224</AccountId>
        <AccountType/>
      </UserInfo>
      <UserInfo>
        <DisplayName>Adam Barrett-Alexander</DisplayName>
        <AccountId>51</AccountId>
        <AccountType/>
      </UserInfo>
      <UserInfo>
        <DisplayName>Matt Prince</DisplayName>
        <AccountId>1246</AccountId>
        <AccountType/>
      </UserInfo>
      <UserInfo>
        <DisplayName>Derren Storey</DisplayName>
        <AccountId>935</AccountId>
        <AccountType/>
      </UserInfo>
      <UserInfo>
        <DisplayName>Angela Clayton</DisplayName>
        <AccountId>1173</AccountId>
        <AccountType/>
      </UserInfo>
      <UserInfo>
        <DisplayName>Eileen Isherwood Adams</DisplayName>
        <AccountId>387</AccountId>
        <AccountType/>
      </UserInfo>
      <UserInfo>
        <DisplayName>Rachel Searle</DisplayName>
        <AccountId>18</AccountId>
        <AccountType/>
      </UserInfo>
      <UserInfo>
        <DisplayName>Katy Wills</DisplayName>
        <AccountId>40</AccountId>
        <AccountType/>
      </UserInfo>
      <UserInfo>
        <DisplayName>Vikki Kennesion</DisplayName>
        <AccountId>123</AccountId>
        <AccountType/>
      </UserInfo>
      <UserInfo>
        <DisplayName>Matt Green</DisplayName>
        <AccountId>32</AccountId>
        <AccountType/>
      </UserInfo>
      <UserInfo>
        <DisplayName>Rebecca Harris</DisplayName>
        <AccountId>1085</AccountId>
        <AccountType/>
      </UserInfo>
      <UserInfo>
        <DisplayName>Kate Shuttleworth</DisplayName>
        <AccountId>1257</AccountId>
        <AccountType/>
      </UserInfo>
      <UserInfo>
        <DisplayName>Sue McCarthy</DisplayName>
        <AccountId>152</AccountId>
        <AccountType/>
      </UserInfo>
      <UserInfo>
        <DisplayName>Emma Corina</DisplayName>
        <AccountId>34</AccountId>
        <AccountType/>
      </UserInfo>
      <UserInfo>
        <DisplayName>Jo Pike</DisplayName>
        <AccountId>276</AccountId>
        <AccountType/>
      </UserInfo>
      <UserInfo>
        <DisplayName>Claire Anscombe</DisplayName>
        <AccountId>1148</AccountId>
        <AccountType/>
      </UserInfo>
      <UserInfo>
        <DisplayName>Nikki Fulford</DisplayName>
        <AccountId>1222</AccountId>
        <AccountType/>
      </UserInfo>
      <UserInfo>
        <DisplayName>Peter Fenton</DisplayName>
        <AccountId>172</AccountId>
        <AccountType/>
      </UserInfo>
      <UserInfo>
        <DisplayName>Kristina Buswell</DisplayName>
        <AccountId>505</AccountId>
        <AccountType/>
      </UserInfo>
      <UserInfo>
        <DisplayName>Sarah Henderson</DisplayName>
        <AccountId>891</AccountId>
        <AccountType/>
      </UserInfo>
      <UserInfo>
        <DisplayName>Samantha Elliott</DisplayName>
        <AccountId>483</AccountId>
        <AccountType/>
      </UserInfo>
      <UserInfo>
        <DisplayName>Chelsey Croucher</DisplayName>
        <AccountId>145</AccountId>
        <AccountType/>
      </UserInfo>
      <UserInfo>
        <DisplayName>Kelly Clark</DisplayName>
        <AccountId>160</AccountId>
        <AccountType/>
      </UserInfo>
      <UserInfo>
        <DisplayName>Phillipa Spicer</DisplayName>
        <AccountId>28</AccountId>
        <AccountType/>
      </UserInfo>
      <UserInfo>
        <DisplayName>Ruth Clarke</DisplayName>
        <AccountId>146</AccountId>
        <AccountType/>
      </UserInfo>
      <UserInfo>
        <DisplayName>Karina Barnett</DisplayName>
        <AccountId>85</AccountId>
        <AccountType/>
      </UserInfo>
      <UserInfo>
        <DisplayName>Ben Roe</DisplayName>
        <AccountId>1226</AccountId>
        <AccountType/>
      </UserInfo>
      <UserInfo>
        <DisplayName>Emily Akerman</DisplayName>
        <AccountId>42</AccountId>
        <AccountType/>
      </UserInfo>
      <UserInfo>
        <DisplayName>Gillian Hayward</DisplayName>
        <AccountId>87</AccountId>
        <AccountType/>
      </UserInfo>
      <UserInfo>
        <DisplayName>Danielle Rossiter</DisplayName>
        <AccountId>1277</AccountId>
        <AccountType/>
      </UserInfo>
      <UserInfo>
        <DisplayName>Marketing</DisplayName>
        <AccountId>1278</AccountId>
        <AccountType/>
      </UserInfo>
      <UserInfo>
        <DisplayName>Georgia Ellison</DisplayName>
        <AccountId>1153</AccountId>
        <AccountType/>
      </UserInfo>
    </SharedWithUsers>
  </documentManagement>
</p:properties>
</file>

<file path=customXml/itemProps1.xml><?xml version="1.0" encoding="utf-8"?>
<ds:datastoreItem xmlns:ds="http://schemas.openxmlformats.org/officeDocument/2006/customXml" ds:itemID="{3D7EE017-3162-4549-9EC8-32321201E3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649116-5823-4379-a030-a5ed67334004"/>
    <ds:schemaRef ds:uri="291a5dee-46d0-48ef-bda9-af0bc2b8a7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0969D2-3CF0-4127-9A5B-640E0B720139}">
  <ds:schemaRefs>
    <ds:schemaRef ds:uri="http://schemas.microsoft.com/sharepoint/v3/contenttype/forms"/>
  </ds:schemaRefs>
</ds:datastoreItem>
</file>

<file path=customXml/itemProps3.xml><?xml version="1.0" encoding="utf-8"?>
<ds:datastoreItem xmlns:ds="http://schemas.openxmlformats.org/officeDocument/2006/customXml" ds:itemID="{E7ACF137-4D9C-48E0-8B85-E29D5D4B12D5}">
  <ds:schemaRefs>
    <ds:schemaRef ds:uri="http://schemas.microsoft.com/office/2006/metadata/properties"/>
    <ds:schemaRef ds:uri="http://schemas.microsoft.com/office/infopath/2007/PartnerControls"/>
    <ds:schemaRef ds:uri="67649116-5823-4379-a030-a5ed67334004"/>
    <ds:schemaRef ds:uri="291a5dee-46d0-48ef-bda9-af0bc2b8a70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574</Words>
  <Characters>3272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Personal Safety &amp; Dealing with Aggression Policy</vt:lpstr>
    </vt:vector>
  </TitlesOfParts>
  <Company/>
  <LinksUpToDate>false</LinksUpToDate>
  <CharactersWithSpaces>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and Safety Policy Statement</dc:title>
  <dc:subject/>
  <dc:creator>Joshua Hastings</dc:creator>
  <cp:keywords/>
  <dc:description/>
  <cp:lastModifiedBy>Rachel Searle</cp:lastModifiedBy>
  <cp:revision>2</cp:revision>
  <cp:lastPrinted>2026-01-07T14:06:00Z</cp:lastPrinted>
  <dcterms:created xsi:type="dcterms:W3CDTF">2026-09-02T08:14:00Z</dcterms:created>
  <dcterms:modified xsi:type="dcterms:W3CDTF">2026-09-02T08:14:00Z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0x010100B878CA20FA1C6C47B9881FFA3753FC46</vt:lpwstr>
  </property>
</Properties>
</file>